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F95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u w:val="single"/>
        </w:rPr>
        <w:t>Acesta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actul</w:t>
      </w:r>
      <w:proofErr w:type="spellEnd"/>
      <w:r>
        <w:rPr>
          <w:b/>
          <w:bCs/>
          <w:u w:val="single"/>
        </w:rPr>
        <w:t> </w:t>
      </w:r>
      <w:proofErr w:type="spellStart"/>
      <w:r>
        <w:rPr>
          <w:b/>
          <w:bCs/>
          <w:u w:val="single"/>
        </w:rPr>
        <w:t>compus</w:t>
      </w:r>
      <w:proofErr w:type="spellEnd"/>
      <w:r>
        <w:rPr>
          <w:b/>
          <w:bCs/>
          <w:u w:val="single"/>
        </w:rPr>
        <w:t xml:space="preserve">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</w:t>
      </w:r>
      <w:proofErr w:type="spellStart"/>
      <w:r>
        <w:rPr>
          <w:b/>
          <w:bCs/>
          <w:u w:val="single"/>
        </w:rPr>
        <w:t>creat</w:t>
      </w:r>
      <w:proofErr w:type="spellEnd"/>
      <w:r>
        <w:rPr>
          <w:b/>
          <w:bCs/>
          <w:u w:val="single"/>
        </w:rPr>
        <w:t xml:space="preserve"> la data de 31 </w:t>
      </w:r>
      <w:proofErr w:type="spellStart"/>
      <w:r>
        <w:rPr>
          <w:b/>
          <w:bCs/>
          <w:u w:val="single"/>
        </w:rPr>
        <w:t>decembrie</w:t>
      </w:r>
      <w:proofErr w:type="spellEnd"/>
      <w:r>
        <w:rPr>
          <w:b/>
          <w:bCs/>
          <w:u w:val="single"/>
        </w:rPr>
        <w:t> 2024</w:t>
      </w:r>
    </w:p>
    <w:p w14:paraId="325639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Nr.345 din 18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</w:t>
      </w:r>
    </w:p>
    <w:p w14:paraId="55E89C4F" w14:textId="39F6BA90" w:rsidR="00000000" w:rsidRDefault="00000000" w:rsidP="007D08BF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57C16EA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53/2003 </w:t>
      </w:r>
    </w:p>
    <w:p w14:paraId="32BF8C82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1)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797E30C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7921AB5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*)</w:t>
      </w:r>
    </w:p>
    <w:p w14:paraId="1BB7F8D0" w14:textId="5DE13F59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7BD0F7E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*)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V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40/2011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225 din 31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2011, </w:t>
      </w:r>
      <w:proofErr w:type="spellStart"/>
      <w:r>
        <w:rPr>
          <w:rFonts w:ascii="Courier New" w:hAnsi="Courier New" w:cs="Courier New"/>
          <w:sz w:val="20"/>
          <w:szCs w:val="20"/>
        </w:rPr>
        <w:t>dandu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textelor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numerotare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72 din 5 </w:t>
      </w:r>
      <w:proofErr w:type="spellStart"/>
      <w:r>
        <w:rPr>
          <w:rFonts w:ascii="Courier New" w:hAnsi="Courier New" w:cs="Courier New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480/2003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e)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50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814 din 18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541/2003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913 din 19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65/2005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576 din 5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371/2005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1.147 din 19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241/2005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evaziunii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672 din 27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–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788 din 18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94/2007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264 din 19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237/2007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al art. 269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497 din 25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202/2008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al art. 134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728 din 28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148/2008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765 din 13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167/2009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321 din 14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331/2009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e) 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al art. 276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779 din 13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49/2010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195 din 29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2010. </w:t>
      </w:r>
    </w:p>
    <w:p w14:paraId="1AC48A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0BDC9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F1960F8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4BA9F01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16BD00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17C50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</w:p>
    <w:p w14:paraId="1AEE716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880C69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 xml:space="preserve">      </w:t>
      </w:r>
      <w:hyperlink r:id="rId20" w:anchor="art.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1.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jurisdictia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derogatorii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508B9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 lit. m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art. 40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j), art. 194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diplomatic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magistrati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auxiliar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parchetelor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007104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4A08E63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juridic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remuneratii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2738A37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358A447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apatrizi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refugiat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ucenicilor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712C9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Romania."</w:t>
      </w:r>
    </w:p>
    <w:p w14:paraId="54C8B93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3376E97F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Principii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fundamentale</w:t>
      </w:r>
      <w:proofErr w:type="spellEnd"/>
    </w:p>
    <w:p w14:paraId="73E877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3ED12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E9E3A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ingradit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Orice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in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meseriei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Nimeni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munceasca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Orice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(1)-(3)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4.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amenintare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liber.</w:t>
      </w:r>
      <w:r>
        <w:rPr>
          <w:rFonts w:ascii="Courier New" w:hAnsi="Courier New" w:cs="Courier New"/>
          <w:sz w:val="20"/>
          <w:szCs w:val="20"/>
        </w:rPr>
        <w:br/>
        <w:t xml:space="preserve">   (3) Nu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3D0A4B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>**);</w:t>
      </w:r>
    </w:p>
    <w:p w14:paraId="464BC8C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62ABB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395/2005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pace a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voluntariat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1.155 din 20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c)in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condamnare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catastrofe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catastrofe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precum: </w:t>
      </w:r>
      <w:proofErr w:type="spellStart"/>
      <w:r>
        <w:rPr>
          <w:rFonts w:ascii="Courier New" w:hAnsi="Courier New" w:cs="Courier New"/>
          <w:sz w:val="20"/>
          <w:szCs w:val="20"/>
        </w:rPr>
        <w:t>incendii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inundatii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cutremure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epidemii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epizootii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violente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invazii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animale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general,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pun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ansamblului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62B6D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6" w:anchor="art.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7" w:anchor="art.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5.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5.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0D3F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un salariat,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rasa,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trasaturi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sex,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sexuala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necontagioasa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HIV,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defavorizata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intemeiat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care au ca scop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folosintei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dezavantajarea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in afara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scop legitim,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scop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proportionale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D53AD4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 151/2020</w:t>
        </w:r>
      </w:hyperlink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</w:p>
    <w:p w14:paraId="2E2C22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comportament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care are ca scop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intimidant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ostil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degradant,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umilitor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ofensator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desi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E4056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advers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nediscriminarii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534542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(8)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comportament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verbal,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legitim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proportionale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338C357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 151/2020</w:t>
        </w:r>
      </w:hyperlink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</w:p>
    <w:p w14:paraId="24EB773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"(10)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nefavorabil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84924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2916235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2" w:anchor="art.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3" w:anchor="art.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6.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6.</w:t>
      </w:r>
      <w:r>
        <w:rPr>
          <w:rFonts w:ascii="Courier New" w:hAnsi="Courier New" w:cs="Courier New"/>
          <w:sz w:val="20"/>
          <w:szCs w:val="20"/>
        </w:rPr>
        <w:t xml:space="preserve"> - (1) Orice salariat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constiintei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sunt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negocieri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sex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remunerare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57A4E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advers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A5D8D3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advers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create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advers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1FEDD9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asocia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6" w:anchor="art.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7" w:anchor="art.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8.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bazeaza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consensualitatii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bunei-credinte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buna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participantii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consulta </w:t>
      </w:r>
      <w:proofErr w:type="spellStart"/>
      <w:r>
        <w:rPr>
          <w:rFonts w:ascii="Courier New" w:hAnsi="Courier New" w:cs="Courier New"/>
          <w:sz w:val="20"/>
          <w:szCs w:val="20"/>
        </w:rPr>
        <w:t>reciproc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9.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liberi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stat,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international al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bilaterale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Romania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8760DE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299BDFE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EA07D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3BE2A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6072095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DC1F3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8" w:anchor="art.1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9" w:anchor="art.1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10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14:paraId="44A5B8E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 10.</w:t>
      </w: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remuneratii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B3337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41" w:anchor="art.1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11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C9080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2" w:anchor="art.1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3" w:anchor="art.1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460B8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4" w:anchor="art.1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5" w:anchor="art.1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capacitate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16 ani.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15 ani,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ii sunt </w:t>
      </w:r>
      <w:proofErr w:type="spellStart"/>
      <w:r>
        <w:rPr>
          <w:rFonts w:ascii="Courier New" w:hAnsi="Courier New" w:cs="Courier New"/>
          <w:sz w:val="20"/>
          <w:szCs w:val="20"/>
        </w:rPr>
        <w:t>periclitate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15 ani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34EDB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tutela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B91789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 pct.1 din </w:t>
      </w:r>
      <w:hyperlink r:id="rId4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140/2022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ani;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15.</w:t>
      </w:r>
      <w:r>
        <w:rPr>
          <w:rFonts w:ascii="Courier New" w:hAnsi="Courier New" w:cs="Courier New"/>
          <w:sz w:val="20"/>
          <w:szCs w:val="20"/>
        </w:rPr>
        <w:t xml:space="preserve"> -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absolute,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imorale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CC875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"Art. 15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</w:p>
    <w:p w14:paraId="3F70E71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a)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b)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95EA9C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6FA3651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</w:p>
    <w:p w14:paraId="6A6A3FF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105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 lit. c).</w:t>
      </w:r>
    </w:p>
    <w:p w14:paraId="092465C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 din </w:t>
      </w:r>
      <w:hyperlink r:id="rId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54608F7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</w:p>
    <w:p w14:paraId="176C360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2D6158B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net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A94A0A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pct.2 din </w:t>
      </w:r>
      <w:hyperlink r:id="rId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02E4B19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A7CBB4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51" w:anchor="art.1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52" w:anchor="art.1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</w:t>
        </w:r>
      </w:hyperlink>
    </w:p>
    <w:p w14:paraId="3E2A589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 Art. 16.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 </w:t>
      </w:r>
    </w:p>
    <w:p w14:paraId="7995344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arhiveaza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Arhivelor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</w:t>
      </w:r>
      <w:hyperlink r:id="rId5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16/1996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54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135/2007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arhivarea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C03741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5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5B8875C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 ale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16 abrogate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208/2021</w:t>
        </w:r>
      </w:hyperlink>
    </w:p>
    <w:p w14:paraId="1D1B701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olografa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0A90F6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208/2021</w:t>
        </w:r>
      </w:hyperlink>
    </w:p>
    <w:p w14:paraId="30C0E0D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letric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27DC2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D9CF15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5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68E35BE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ca,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inmaneze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exemplar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nemotivate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156."</w:t>
      </w:r>
    </w:p>
    <w:p w14:paraId="7549FA8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</w:p>
    <w:p w14:paraId="321CAA5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Art. 16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perimetrul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sucursale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Copia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scop,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personal.</w:t>
      </w:r>
    </w:p>
    <w:p w14:paraId="10BFA65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6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235D56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62" w:anchor="art.1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63" w:anchor="art.1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17</w:t>
        </w:r>
      </w:hyperlink>
    </w:p>
    <w:p w14:paraId="4ECD941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17.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- (1) Anterior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modifice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FB6494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25573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fix,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68EFA6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ocupatia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specificatiei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specificarea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g)data de la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29D2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constitutive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exprimata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ore/zi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D7308D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26C6B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n)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7A1630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356188A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"o)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9C4E2A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208/2021</w:t>
        </w:r>
      </w:hyperlink>
    </w:p>
    <w:p w14:paraId="11374AE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"p)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11404E1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6B01871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q)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facultativa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avantaje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4A8BEB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48AA782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regaseasca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m), o)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p)."</w:t>
      </w:r>
    </w:p>
    <w:p w14:paraId="4ED171E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7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540B61B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37/2021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"https://program-legislatie.ro/view/02750102.22-OTrSyE76Xb"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275/2022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218/2024</w:t>
        </w:r>
      </w:hyperlink>
    </w:p>
    <w:p w14:paraId="53AF94A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1E76E5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37/2021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"https://program-legislatie.ro/view/02750102.22-OTrSyE76Xb"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275/2022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7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218/2024</w:t>
        </w:r>
      </w:hyperlink>
    </w:p>
    <w:p w14:paraId="7681C47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6B5C066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"(5)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contract,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46E047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</w:p>
    <w:p w14:paraId="4BAE36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consultant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(7).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57B19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7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</w:p>
    <w:p w14:paraId="0E7D932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282B09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7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(8)."</w:t>
      </w:r>
    </w:p>
    <w:p w14:paraId="6ABC27A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4F4B0DD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79" w:anchor="art.1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80" w:anchor="art.1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util,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0D5FA4F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29493F4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7A0C3CB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prestatiile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clima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obiceiurile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i-ar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repatriere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81F06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19.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17, 18, 105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242,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l-a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DEF803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8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20.</w:t>
      </w:r>
      <w:r>
        <w:rPr>
          <w:rFonts w:ascii="Courier New" w:hAnsi="Courier New" w:cs="Courier New"/>
          <w:sz w:val="20"/>
          <w:szCs w:val="20"/>
        </w:rPr>
        <w:t xml:space="preserve"> - (1) In afara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17,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pot fi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enumerarea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limitativa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815D88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mobilitate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208F2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83" w:anchor="art.2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84" w:anchor="art.2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21.</w:t>
      </w:r>
      <w:r>
        <w:rPr>
          <w:rFonts w:ascii="Courier New" w:hAnsi="Courier New" w:cs="Courier New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negocia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o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concret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interzise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tertii in </w:t>
      </w:r>
      <w:proofErr w:type="spellStart"/>
      <w:r>
        <w:rPr>
          <w:rFonts w:ascii="Courier New" w:hAnsi="Courier New" w:cs="Courier New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aria </w:t>
      </w:r>
      <w:proofErr w:type="spellStart"/>
      <w:r>
        <w:rPr>
          <w:rFonts w:ascii="Courier New" w:hAnsi="Courier New" w:cs="Courier New"/>
          <w:sz w:val="20"/>
          <w:szCs w:val="20"/>
        </w:rPr>
        <w:t>geografica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in </w:t>
      </w:r>
      <w:proofErr w:type="spellStart"/>
      <w:r>
        <w:rPr>
          <w:rFonts w:ascii="Courier New" w:hAnsi="Courier New" w:cs="Courier New"/>
          <w:sz w:val="20"/>
          <w:szCs w:val="20"/>
        </w:rPr>
        <w:t>reala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50% din media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brute ale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ultimele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media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brute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 (4)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impoziteaza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beneficiara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85" w:anchor="art.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86" w:anchor="art.2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22</w:t>
        </w:r>
      </w:hyperlink>
    </w:p>
    <w:p w14:paraId="311FC7E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2 ani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(1)lit. c), e), f), g)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87" w:anchor="art.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88" w:anchor="art.2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23</w:t>
        </w:r>
      </w:hyperlink>
    </w:p>
    <w:p w14:paraId="2B446D0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absolut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specializarii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17F21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89" w:anchor="art.2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90" w:anchor="art.2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24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24.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vinovatie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clauzei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daune-interese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25.</w:t>
      </w:r>
      <w:r>
        <w:rPr>
          <w:rFonts w:ascii="Courier New" w:hAnsi="Courier New" w:cs="Courier New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sz w:val="20"/>
          <w:szCs w:val="20"/>
        </w:rPr>
        <w:t>considerarea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nu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stabil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sunt </w:t>
      </w:r>
      <w:proofErr w:type="spellStart"/>
      <w:r>
        <w:rPr>
          <w:rFonts w:ascii="Courier New" w:hAnsi="Courier New" w:cs="Courier New"/>
          <w:sz w:val="20"/>
          <w:szCs w:val="20"/>
        </w:rPr>
        <w:t>specificate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26.</w:t>
      </w:r>
      <w:r>
        <w:rPr>
          <w:rFonts w:ascii="Courier New" w:hAnsi="Courier New" w:cs="Courier New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au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interne,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culpa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daune-interese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Art. 27. - (1)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care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cel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graviditate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se pot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teste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a)la </w:t>
      </w:r>
      <w:proofErr w:type="spellStart"/>
      <w:r>
        <w:rPr>
          <w:rFonts w:ascii="Courier New" w:hAnsi="Courier New" w:cs="Courier New"/>
          <w:sz w:val="20"/>
          <w:szCs w:val="20"/>
        </w:rPr>
        <w:t>reinceperea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nocivi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alt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c)la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ucenicilor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practicantilor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elevilor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instruiti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meserii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meseriei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e)periodic,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nocivi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f)periodic,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zootehnic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colectivitati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g)periodic,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sex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stare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-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scop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aprecia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fostii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incunostintarea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AF7E4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art.1 din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"https://program-legislatie.ro/view/00700102.22-2veu94vyrK"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70/2022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</w:p>
    <w:p w14:paraId="478C318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art.2 din </w:t>
      </w:r>
      <w:hyperlink r:id="rId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127/2022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scoase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necesitatile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vacant nu s-au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candidati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92" w:anchor="art.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93" w:anchor="art.3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31</w:t>
        </w:r>
      </w:hyperlink>
    </w:p>
    <w:p w14:paraId="6853CED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superior,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stagiatura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32.</w:t>
      </w:r>
      <w:r>
        <w:rPr>
          <w:rFonts w:ascii="Courier New" w:hAnsi="Courier New" w:cs="Courier New"/>
          <w:sz w:val="20"/>
          <w:szCs w:val="20"/>
        </w:rPr>
        <w:t xml:space="preserve"> - (1)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debuteaza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32278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Este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in termen de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nou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</w:p>
    <w:p w14:paraId="09234CB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9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33.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pot face </w:t>
      </w:r>
      <w:proofErr w:type="spellStart"/>
      <w:r>
        <w:rPr>
          <w:rFonts w:ascii="Courier New" w:hAnsi="Courier New" w:cs="Courier New"/>
          <w:sz w:val="20"/>
          <w:szCs w:val="20"/>
        </w:rPr>
        <w:t>angajari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421C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> 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HOTARARE Nr. 1.164/2022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online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modalitatii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generare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descarcare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extrasului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extras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dovedi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34.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de la care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580A5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D92717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9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144/2022</w:t>
        </w:r>
      </w:hyperlink>
    </w:p>
    <w:p w14:paraId="5617E0B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il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document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meserie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1470F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online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vizualizarea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descarcarea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tiparirea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online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descarcarea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extras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43EC5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144/2022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dovedita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extrasul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72D2B4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9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144/2022</w:t>
        </w:r>
      </w:hyperlink>
    </w:p>
    <w:p w14:paraId="5AE13A9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9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2/2016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90EAB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lichidatorul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termen de maximum 60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document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B88B1F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26/2023</w:t>
        </w:r>
      </w:hyperlink>
    </w:p>
    <w:p w14:paraId="161F270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online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428B4B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0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144/2022</w:t>
        </w:r>
      </w:hyperlink>
    </w:p>
    <w:p w14:paraId="68A8EE3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Art. 34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3C8E21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expert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C9597B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0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03" w:anchor="art.3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04" w:anchor="art.3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35</w:t>
        </w:r>
      </w:hyperlink>
    </w:p>
    <w:p w14:paraId="51E9424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35. - (1) Orice salariat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nefavorabil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C9FB97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10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169ADB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(2)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ED469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B8FF2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maximum 30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exclude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39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40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lit. j), art. 194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278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E20F97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0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420E5D6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234F0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apatrizii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permisului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9C9CD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603A766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DDC03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37.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08" w:anchor="art.3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09" w:anchor="art.3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38</w:t>
        </w:r>
      </w:hyperlink>
    </w:p>
    <w:p w14:paraId="7F22B8B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1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 38.</w:t>
      </w:r>
    </w:p>
    <w:p w14:paraId="721454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sunt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Orice </w:t>
      </w:r>
      <w:proofErr w:type="spellStart"/>
      <w:r>
        <w:rPr>
          <w:rFonts w:ascii="Courier New" w:hAnsi="Courier New" w:cs="Courier New"/>
          <w:sz w:val="20"/>
          <w:szCs w:val="20"/>
        </w:rPr>
        <w:t>tranzactie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FBFDE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11" w:anchor="art.3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12" w:anchor="art.3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39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39.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are, in principal,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E47B98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egalitate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ameliorarea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k)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l)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sindicat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A4E4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"m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post vacant care ii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favorabile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20EA83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11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>   n)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(2)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principal,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FB96A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fidelitate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439B7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7B0A96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maximum 30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exclude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39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40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lit. j), art. 194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278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F60C27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1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7E104EF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B1C1A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16" w:anchor="art.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17" w:anchor="art.4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40</w:t>
        </w:r>
      </w:hyperlink>
    </w:p>
    <w:p w14:paraId="085FFE5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40.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are, in principal,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5ADFA9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sub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constate </w:t>
      </w:r>
      <w:proofErr w:type="spellStart"/>
      <w:r>
        <w:rPr>
          <w:rFonts w:ascii="Courier New" w:hAnsi="Courier New" w:cs="Courier New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principal,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72832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secrete, care,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divulgare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de natura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susceptibile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substantial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retina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a </w:t>
      </w:r>
      <w:proofErr w:type="spellStart"/>
      <w:r>
        <w:rPr>
          <w:rFonts w:ascii="Courier New" w:hAnsi="Courier New" w:cs="Courier New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1DB63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1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2/2016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ale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E480C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"j)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 lit. m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</w:p>
    <w:p w14:paraId="292C09A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11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197A7B6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0ADDA37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D5062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20" w:anchor="art.4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21" w:anchor="art.4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41</w:t>
        </w:r>
      </w:hyperlink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41.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E595AD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FF845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22" w:anchor="art.4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23" w:anchor="art.4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42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42.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unilateral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alt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24" w:anchor="art.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25" w:anchor="art.4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43</w:t>
        </w:r>
      </w:hyperlink>
    </w:p>
    <w:p w14:paraId="6985A07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Delegarea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Delegarea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prelungire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26" w:anchor="art.4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27" w:anchor="art.4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45</w:t>
        </w:r>
      </w:hyperlink>
    </w:p>
    <w:p w14:paraId="466A471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un alt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mod exceptional,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36A80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.(2) din </w:t>
      </w:r>
      <w:hyperlink r:id="rId1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211/2018</w:t>
        </w:r>
        <w:r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an.</w:t>
      </w:r>
      <w:r>
        <w:rPr>
          <w:rFonts w:ascii="Courier New" w:hAnsi="Courier New" w:cs="Courier New"/>
          <w:sz w:val="20"/>
          <w:szCs w:val="20"/>
        </w:rPr>
        <w:br/>
        <w:t xml:space="preserve">   (2) In mod exceptional,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din 6 in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exceptional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detasare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D910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07683BD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23/202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47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(2)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ii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Daca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divergenta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l-a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se </w:t>
      </w:r>
      <w:proofErr w:type="spellStart"/>
      <w:r>
        <w:rPr>
          <w:rFonts w:ascii="Courier New" w:hAnsi="Courier New" w:cs="Courier New"/>
          <w:sz w:val="20"/>
          <w:szCs w:val="20"/>
        </w:rPr>
        <w:t>indrepta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cere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CD376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30" w:anchor="art.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31" w:anchor="art.4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48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48.</w:t>
      </w:r>
      <w:r>
        <w:rPr>
          <w:rFonts w:ascii="Courier New" w:hAnsi="Courier New" w:cs="Courier New"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cod.</w:t>
      </w:r>
    </w:p>
    <w:p w14:paraId="0FD2FAAE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2BE7A8A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3DAE0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unilateral al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continua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salariat.</w:t>
      </w:r>
      <w:r>
        <w:rPr>
          <w:rFonts w:ascii="Courier New" w:hAnsi="Courier New" w:cs="Courier New"/>
          <w:sz w:val="20"/>
          <w:szCs w:val="20"/>
        </w:rPr>
        <w:br/>
        <w:t xml:space="preserve">   (5)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cand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prevaleaza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carantina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executive, legislative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sindicat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majora;</w:t>
      </w:r>
      <w:r>
        <w:rPr>
          <w:rFonts w:ascii="Courier New" w:hAnsi="Courier New" w:cs="Courier New"/>
          <w:sz w:val="20"/>
          <w:szCs w:val="20"/>
        </w:rPr>
        <w:br/>
        <w:t xml:space="preserve">   g)in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h)de 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in termen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profesiei,contractul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64B79C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7 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paternal;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elective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 f)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8B726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g)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acomodare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8AFB7B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13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57/2016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</w:p>
    <w:p w14:paraId="28280EF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h)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maternal,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personal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3D2327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 din </w:t>
      </w:r>
      <w:hyperlink r:id="rId13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140/2023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nemotivate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</w:p>
    <w:p w14:paraId="51E766F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salariat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566A44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1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3DB8B2E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35" w:anchor="art.5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36" w:anchor="art.5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52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52.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1B4E8F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 2 din </w:t>
      </w:r>
      <w:hyperlink r:id="rId1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OUG 70/2020</w:t>
        </w:r>
      </w:hyperlink>
      <w:r>
        <w:t> </w:t>
      </w:r>
    </w:p>
    <w:p w14:paraId="445B294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3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261/2016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ridicata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Nicolae Nica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Laurentiu Andi Vlad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793/113/2015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166/113/2015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Tribunalului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Braila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b),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ramanerea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4B23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 52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279/2015</w:t>
        </w:r>
      </w:hyperlink>
    </w:p>
    <w:p w14:paraId="759F5F6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7E1C502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36/2022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c)in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structurale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3AEE1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c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cautiune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32CD863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b/>
          <w:bCs/>
          <w:i/>
          <w:iCs/>
          <w:color w:val="008000"/>
          <w:sz w:val="16"/>
          <w:szCs w:val="16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Art. 52,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(1), lit. c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61, pct. 1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255/2013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  <w:r>
        <w:br/>
      </w:r>
      <w:r>
        <w:rPr>
          <w:rFonts w:ascii="Courier New" w:hAnsi="Courier New" w:cs="Courier New"/>
          <w:sz w:val="20"/>
          <w:szCs w:val="20"/>
        </w:rPr>
        <w:t xml:space="preserve">   d)pe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avizelor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A2778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f)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decretarii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93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0D002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298/2020</w:t>
        </w:r>
      </w:hyperlink>
      <w:r>
        <w:br/>
        <w:t xml:space="preserve">   (2) In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 lit. a) </w:t>
      </w:r>
      <w:proofErr w:type="spellStart"/>
      <w:r>
        <w:t>si</w:t>
      </w:r>
      <w:proofErr w:type="spellEnd"/>
      <w:r>
        <w:t xml:space="preserve"> b), </w:t>
      </w:r>
      <w:proofErr w:type="spellStart"/>
      <w:r>
        <w:t>daca</w:t>
      </w:r>
      <w:proofErr w:type="spellEnd"/>
      <w:r>
        <w:t xml:space="preserve"> se </w:t>
      </w:r>
      <w:proofErr w:type="spellStart"/>
      <w:r>
        <w:t>constata</w:t>
      </w:r>
      <w:proofErr w:type="spellEnd"/>
      <w:r>
        <w:t xml:space="preserve"> </w:t>
      </w:r>
      <w:proofErr w:type="spellStart"/>
      <w:r>
        <w:t>nevinovatia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, </w:t>
      </w:r>
      <w:proofErr w:type="spellStart"/>
      <w:r>
        <w:t>salariatul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reia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anterioara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plateste</w:t>
      </w:r>
      <w:proofErr w:type="spellEnd"/>
      <w:r>
        <w:t xml:space="preserve">,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raspunderii</w:t>
      </w:r>
      <w:proofErr w:type="spellEnd"/>
      <w:r>
        <w:t xml:space="preserve"> civile </w:t>
      </w:r>
      <w:proofErr w:type="spellStart"/>
      <w:r>
        <w:t>contractuale</w:t>
      </w:r>
      <w:proofErr w:type="spellEnd"/>
      <w:r>
        <w:t xml:space="preserve">, o </w:t>
      </w:r>
      <w:proofErr w:type="spellStart"/>
      <w:r>
        <w:t>despagubire</w:t>
      </w:r>
      <w:proofErr w:type="spellEnd"/>
      <w:r>
        <w:t xml:space="preserve"> </w:t>
      </w:r>
      <w:proofErr w:type="spellStart"/>
      <w:r>
        <w:t>egala</w:t>
      </w:r>
      <w:proofErr w:type="spellEnd"/>
      <w:r>
        <w:t xml:space="preserve"> cu </w:t>
      </w:r>
      <w:proofErr w:type="spellStart"/>
      <w:r>
        <w:t>salariul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de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lipsit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suspendarii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66EDA90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b/>
          <w:bCs/>
          <w:color w:val="0000FF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4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15/2022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Galati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52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Constitutionale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405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din 15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517 din 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2016,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53/2003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23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431 din 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2015,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juridic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despagubire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remuneratia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679C4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  <w:t xml:space="preserve">   (3)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reducerii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a </w:t>
      </w:r>
      <w:proofErr w:type="spellStart"/>
      <w:r>
        <w:t>activitatii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tehnologice</w:t>
      </w:r>
      <w:proofErr w:type="spellEnd"/>
      <w:r>
        <w:t xml:space="preserve">, </w:t>
      </w:r>
      <w:proofErr w:type="spellStart"/>
      <w:r>
        <w:t>structurale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, pe </w:t>
      </w:r>
      <w:proofErr w:type="spellStart"/>
      <w:r>
        <w:t>perioade</w:t>
      </w:r>
      <w:proofErr w:type="spellEnd"/>
      <w:r>
        <w:t xml:space="preserve"> care </w:t>
      </w:r>
      <w:proofErr w:type="spellStart"/>
      <w:r>
        <w:t>depasesc</w:t>
      </w:r>
      <w:proofErr w:type="spellEnd"/>
      <w:r>
        <w:t xml:space="preserve">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, </w:t>
      </w:r>
      <w:proofErr w:type="spellStart"/>
      <w:r>
        <w:t>angajatorul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reducerii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de la 5 </w:t>
      </w:r>
      <w:proofErr w:type="spellStart"/>
      <w:r>
        <w:t>zile</w:t>
      </w:r>
      <w:proofErr w:type="spellEnd"/>
      <w:r>
        <w:t xml:space="preserve"> la 4 </w:t>
      </w:r>
      <w:proofErr w:type="spellStart"/>
      <w:r>
        <w:t>zile</w:t>
      </w:r>
      <w:proofErr w:type="spellEnd"/>
      <w:r>
        <w:t xml:space="preserve"> pe </w:t>
      </w:r>
      <w:proofErr w:type="spellStart"/>
      <w:r>
        <w:t>saptamana</w:t>
      </w:r>
      <w:proofErr w:type="spellEnd"/>
      <w:r>
        <w:t xml:space="preserve">, cu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a </w:t>
      </w:r>
      <w:proofErr w:type="spellStart"/>
      <w:r>
        <w:t>salariului</w:t>
      </w:r>
      <w:proofErr w:type="spellEnd"/>
      <w:r>
        <w:t xml:space="preserve">,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remedierea</w:t>
      </w:r>
      <w:proofErr w:type="spellEnd"/>
      <w:r>
        <w:t xml:space="preserve"> </w:t>
      </w:r>
      <w:proofErr w:type="spellStart"/>
      <w:r>
        <w:t>situatiei</w:t>
      </w:r>
      <w:proofErr w:type="spellEnd"/>
      <w:r>
        <w:t xml:space="preserve"> care a </w:t>
      </w:r>
      <w:proofErr w:type="spellStart"/>
      <w:r>
        <w:t>cauzat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prealabila</w:t>
      </w:r>
      <w:proofErr w:type="spellEnd"/>
      <w:r>
        <w:t xml:space="preserve"> a </w:t>
      </w:r>
      <w:proofErr w:type="spellStart"/>
      <w:r>
        <w:t>sindicatului</w:t>
      </w:r>
      <w:proofErr w:type="spellEnd"/>
      <w:r>
        <w:t xml:space="preserve"> </w:t>
      </w:r>
      <w:proofErr w:type="spellStart"/>
      <w:r>
        <w:t>reprezentativ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reprezentantilor</w:t>
      </w:r>
      <w:proofErr w:type="spellEnd"/>
      <w:r>
        <w:t xml:space="preserve"> </w:t>
      </w:r>
      <w:proofErr w:type="spellStart"/>
      <w:r>
        <w:t>salariatilor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14:paraId="4880288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48" w:anchor="art.5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49" w:anchor="art.5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53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53.</w:t>
      </w:r>
      <w:r>
        <w:rPr>
          <w:rFonts w:ascii="Courier New" w:hAnsi="Courier New" w:cs="Courier New"/>
          <w:sz w:val="20"/>
          <w:szCs w:val="20"/>
        </w:rPr>
        <w:t xml:space="preserve"> - (1)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 75%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(3).</w:t>
      </w:r>
      <w:r>
        <w:rPr>
          <w:rFonts w:ascii="Courier New" w:hAnsi="Courier New" w:cs="Courier New"/>
          <w:sz w:val="20"/>
          <w:szCs w:val="20"/>
        </w:rPr>
        <w:br/>
        <w:t xml:space="preserve">   (2)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A0332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57D8985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B5954F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decretarii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93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redusa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intrerupta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75%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75%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castigul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suplimentata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minimum 75%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78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b)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 de 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220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care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contract cu norma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(9)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avantajoase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220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3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158/2005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399/2006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158/2005,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399/2006,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(1).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fractiuni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luna,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fractiunii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luna.</w:t>
      </w:r>
    </w:p>
    <w:p w14:paraId="1D1E52C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hyperlink r:id="rId1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</w:t>
        </w:r>
      </w:hyperlink>
      <w:hyperlink r:id="rId1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RDIN Nr. 214/2021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53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53/2003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electronica,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corectitudinea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veridicitatea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(12).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(14) Plata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bancile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(15) Plata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face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electronica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(15)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(17) Plata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face in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termen de maximum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gradual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inlocuind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tot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5 la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desfiinta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f), pe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F59EF6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298/2020</w:t>
        </w:r>
      </w:hyperlink>
    </w:p>
    <w:p w14:paraId="2842708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17E4B02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59" w:anchor="art.5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60" w:anchor="art.5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54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46CDB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4DCD0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11BE60B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909B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</w:t>
      </w:r>
      <w:proofErr w:type="spellStart"/>
      <w:r>
        <w:rPr>
          <w:rFonts w:ascii="Courier New" w:hAnsi="Courier New" w:cs="Courier New"/>
          <w:sz w:val="20"/>
          <w:szCs w:val="20"/>
        </w:rPr>
        <w:t>convenita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vointei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B7D87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1CF7C75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68A6149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6FC39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61" w:anchor="art.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62" w:anchor="art.5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56</w:t>
        </w:r>
      </w:hyperlink>
    </w:p>
    <w:p w14:paraId="48B015B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63D990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"https://program-legislatie.ro/viewlexlink/01120102.23"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112/2023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existent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4242D9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a)la data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dizolvarii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F6768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mortii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C2D6C4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 pct.2 din </w:t>
      </w:r>
      <w:hyperlink r:id="rId1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140/2022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75A1020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3CD836D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Respingeri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</w:t>
      </w:r>
      <w:r>
        <w:rPr>
          <w:rFonts w:ascii="Cambria Math" w:hAnsi="Cambria Math" w:cs="Courier New"/>
          <w:b/>
          <w:bCs/>
          <w:color w:val="0000FF"/>
          <w:sz w:val="20"/>
          <w:szCs w:val="20"/>
        </w:rPr>
        <w:t>ț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ionalitate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 56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lit.c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  <w:t xml:space="preserve"> : - </w:t>
      </w:r>
      <w:hyperlink r:id="rId1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321/2019</w:t>
        </w:r>
      </w:hyperlink>
    </w:p>
    <w:p w14:paraId="4DBC9DA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                                                            - </w:t>
      </w:r>
      <w:hyperlink r:id="rId1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840/2018</w:t>
        </w:r>
      </w:hyperlink>
    </w:p>
    <w:p w14:paraId="57F9482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                                                            - </w:t>
      </w:r>
      <w:hyperlink r:id="rId1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839/2018</w:t>
        </w:r>
      </w:hyperlink>
    </w:p>
    <w:p w14:paraId="11516E9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</w:t>
      </w:r>
      <w:r>
        <w:rPr>
          <w:rFonts w:ascii="Cambria Math" w:hAnsi="Cambria Math" w:cs="Courier New"/>
          <w:b/>
          <w:bCs/>
          <w:color w:val="0000FF"/>
          <w:sz w:val="20"/>
          <w:szCs w:val="20"/>
        </w:rPr>
        <w:t>ț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ionaliate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</w:t>
      </w:r>
      <w:r>
        <w:rPr>
          <w:rFonts w:ascii="Cambria Math" w:hAnsi="Cambria Math" w:cs="Courier New"/>
          <w:b/>
          <w:bCs/>
          <w:color w:val="0000FF"/>
          <w:sz w:val="20"/>
          <w:szCs w:val="20"/>
        </w:rPr>
        <w:t>ț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ială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 56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lit.c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  <w:t xml:space="preserve"> : - </w:t>
      </w:r>
      <w:proofErr w:type="spellStart"/>
      <w:r>
        <w:rPr>
          <w:rFonts w:ascii="Courier New" w:hAnsi="Courier New" w:cs="Courier New"/>
          <w:b/>
          <w:bCs/>
          <w:color w:val="333333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  <w:instrText>HYPERLINK "https://program-legislatie.ro/view/03871517.18-H1M5ggzS47"</w:instrText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Decizia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387/2018</w:t>
      </w:r>
      <w:r>
        <w:rPr>
          <w:rFonts w:ascii="Courier New" w:hAnsi="Courier New" w:cs="Courier New"/>
          <w:b/>
          <w:bCs/>
          <w:color w:val="333333"/>
          <w:sz w:val="20"/>
          <w:szCs w:val="20"/>
        </w:rPr>
        <w:fldChar w:fldCharType="end"/>
      </w:r>
    </w:p>
    <w:p w14:paraId="7C0B49D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333333"/>
          <w:sz w:val="20"/>
          <w:szCs w:val="20"/>
        </w:rPr>
        <w:t xml:space="preserve">                                                                          - </w:t>
      </w:r>
      <w:hyperlink r:id="rId1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759/2017</w:t>
        </w:r>
      </w:hyperlink>
    </w:p>
    <w:p w14:paraId="581D0B3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 c)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exceptional,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65 de ani;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II;</w:t>
      </w:r>
    </w:p>
    <w:p w14:paraId="6D44CAF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93/2019</w:t>
        </w:r>
      </w:hyperlink>
    </w:p>
    <w:p w14:paraId="032A91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130BE31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54/2022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Bacau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2.316/103/2019.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(2)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b/>
          <w:bCs/>
          <w:color w:val="0000FF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Respingerea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revizuirii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107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263/2010</w:t>
        </w:r>
      </w:hyperlink>
      <w:r>
        <w:rPr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juridic,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(2)</w:t>
      </w:r>
      <w:r>
        <w:rPr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coroborat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(1)</w:t>
      </w:r>
      <w:r>
        <w:rPr>
          <w:b/>
          <w:bCs/>
          <w:color w:val="0000FF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lit. c)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A12A4E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d)ca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absolute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admiterii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reintegrare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nelegal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reintegrare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privative de libertate, de la data </w:t>
      </w:r>
      <w:proofErr w:type="spellStart"/>
      <w:r>
        <w:rPr>
          <w:rFonts w:ascii="Courier New" w:hAnsi="Courier New" w:cs="Courier New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g)de la data 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avizelor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interzicerii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4CCBF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453AB13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15/2017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Apel Brasov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3.485/62/2015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si,in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lit. f)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interpreteaza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penitenciar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imposibilitate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 ani.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c)-j),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intervenirea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AD013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ingradi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continua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31569D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96/2018</w:t>
        </w:r>
      </w:hyperlink>
    </w:p>
    <w:p w14:paraId="278A072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formulate cu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maximum 3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540C61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7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93/2019</w:t>
        </w:r>
      </w:hyperlink>
    </w:p>
    <w:p w14:paraId="50FC74A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76" w:anchor="art.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77" w:anchor="art.5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57</w:t>
        </w:r>
      </w:hyperlink>
    </w:p>
    <w:p w14:paraId="00137D0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 57.</w:t>
      </w:r>
    </w:p>
    <w:p w14:paraId="06B0AAB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57.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viitor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acoperita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contravin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imperative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prestat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remunerarea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9236A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7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37/2016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46813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8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(7) Daca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inteleg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pronunta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D72018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Concedierea</w:t>
      </w:r>
      <w:proofErr w:type="spellEnd"/>
    </w:p>
    <w:p w14:paraId="64F73D1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7BF080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181" w:anchor="art.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58</w:t>
        </w:r>
      </w:hyperlink>
    </w:p>
    <w:p w14:paraId="547483E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F5AD9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82" w:anchor="art.5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83" w:anchor="art.5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59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59.</w:t>
      </w:r>
      <w:r>
        <w:rPr>
          <w:rFonts w:ascii="Courier New" w:hAnsi="Courier New" w:cs="Courier New"/>
          <w:sz w:val="20"/>
          <w:szCs w:val="20"/>
        </w:rPr>
        <w:t xml:space="preserve"> -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011E7F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rasa,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trasaturi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sex,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sexuala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necontagioasa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HIV,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defavorizata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39FD456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 151/2020</w:t>
        </w:r>
      </w:hyperlink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5C434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31,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85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194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(2)."</w:t>
      </w:r>
    </w:p>
    <w:p w14:paraId="228CEF5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pct.17 din </w:t>
      </w:r>
      <w:hyperlink r:id="rId18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13C7284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86" w:anchor="art.6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87" w:anchor="art.6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60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60.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A6060A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carantinei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femeia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gravida,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ani;</w:t>
      </w:r>
      <w:r>
        <w:rPr>
          <w:rFonts w:ascii="Courier New" w:hAnsi="Courier New" w:cs="Courier New"/>
          <w:sz w:val="20"/>
          <w:szCs w:val="20"/>
        </w:rPr>
        <w:br/>
        <w:t xml:space="preserve">   f)pe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7 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ani;</w:t>
      </w:r>
    </w:p>
    <w:p w14:paraId="3E68464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415DBFD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95094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8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814/2015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ridicata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Societatea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Goodmills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S.A.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Pantelimon,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Ilfov 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Titan - S.A.)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39.828/3/2014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Tribunalului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VIII-a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 g)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491936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h)pe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D1A3F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88D60F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 din </w:t>
      </w:r>
      <w:hyperlink r:id="rId19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 (2)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falimentului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dizolvarii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CD3918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motive care tin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salariatului</w:t>
      </w:r>
      <w:proofErr w:type="spellEnd"/>
    </w:p>
    <w:p w14:paraId="2614405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F5DF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91" w:anchor="art.6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92" w:anchor="art.6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61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savarsit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ca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009818F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b/>
          <w:bCs/>
          <w:i/>
          <w:iCs/>
          <w:color w:val="008000"/>
          <w:sz w:val="16"/>
          <w:szCs w:val="16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 Art. 61, lit.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61, pct. 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255/2013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66026C8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c)in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inaptitudinea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099A9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397C25E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9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7/2016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Apel Craiova -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nr. 519/101/2015,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16"/>
          <w:szCs w:val="16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art. 61 lit. c) din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hyperlink r:id="rId195" w:history="1">
        <w:r>
          <w:rPr>
            <w:rStyle w:val="Hyperlink"/>
            <w:rFonts w:ascii="Courier New" w:hAnsi="Courier New" w:cs="Courier New"/>
            <w:b/>
            <w:bCs/>
            <w:sz w:val="16"/>
            <w:szCs w:val="16"/>
            <w:u w:val="none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decizie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organelor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expertiza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constata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inaptitudinea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fizica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psihica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intelege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rezultatul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evaluarii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medicului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specialist de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medicina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aptitudinea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constand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fisa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aptitudine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necontestata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devenita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definitiva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contestare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emiterea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deciziei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entitatea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atributii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acest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sens.</w:t>
      </w:r>
      <w:proofErr w:type="spellEnd"/>
    </w:p>
    <w:p w14:paraId="6AC6548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55A66BF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196" w:anchor="art.6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197" w:anchor="art.6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62.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61 lit. b)-d),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61 lit. a),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247-252.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absolute,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885B7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(1), art. 31,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,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, 153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194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629A65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 din </w:t>
      </w:r>
      <w:hyperlink r:id="rId19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(5)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organism competent."</w:t>
      </w:r>
    </w:p>
    <w:p w14:paraId="46DE535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 din </w:t>
      </w:r>
      <w:hyperlink r:id="rId19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5A30B36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5F857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00" w:anchor="art.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01" w:anchor="art.6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61 lit. d)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</w:p>
    <w:p w14:paraId="008FA9D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02" w:anchor="art.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03" w:anchor="art.6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64.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61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e),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.(1),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redistribuirii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72F9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61 lit. c)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compensatie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C9CCD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4-a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salariatului</w:t>
      </w:r>
      <w:proofErr w:type="spellEnd"/>
    </w:p>
    <w:p w14:paraId="6BC4BE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5BC85D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04" w:anchor="art.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05" w:anchor="art.6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65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salariat, din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Desfiintarea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serioasa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66EA9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>HYPERLINK "https://program-legislatie.ro/view/00536517.03-HyS-6bP3cEG" \l "art.66"</w:instrText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Jurisprudenta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  <w:hyperlink r:id="rId206" w:anchor="art.6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66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433F5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07" w:anchor="art.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08" w:anchor="art.6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67</w:t>
        </w:r>
      </w:hyperlink>
    </w:p>
    <w:p w14:paraId="75E27A5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 de </w:t>
      </w:r>
      <w:proofErr w:type="spellStart"/>
      <w:r>
        <w:rPr>
          <w:rFonts w:ascii="Courier New" w:hAnsi="Courier New" w:cs="Courier New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somajului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 de </w:t>
      </w:r>
      <w:proofErr w:type="spellStart"/>
      <w:r>
        <w:rPr>
          <w:rFonts w:ascii="Courier New" w:hAnsi="Courier New" w:cs="Courier New"/>
          <w:sz w:val="20"/>
          <w:szCs w:val="20"/>
        </w:rPr>
        <w:t>compensatii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7C7E9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5-a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colective</w:t>
      </w:r>
      <w:proofErr w:type="spellEnd"/>
    </w:p>
    <w:p w14:paraId="1F10A9F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D5442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209" w:anchor="art.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68</w:t>
        </w:r>
      </w:hyperlink>
    </w:p>
    <w:p w14:paraId="0489869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AFE371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68.</w:t>
      </w:r>
      <w:r>
        <w:rPr>
          <w:rFonts w:ascii="Courier New" w:hAnsi="Courier New" w:cs="Courier New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7595139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disponibilizeaza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 b)cel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10% din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disponibilizeaza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disponibilizeaza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concedieri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1DBA0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10" w:anchor="art.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11" w:anchor="art.6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69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69.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intelegere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consultari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5676C30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metodele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atenuarea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recalificarea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reconversia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(2)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loc </w:t>
      </w:r>
      <w:proofErr w:type="spellStart"/>
      <w:r>
        <w:rPr>
          <w:rFonts w:ascii="Courier New" w:hAnsi="Courier New" w:cs="Courier New"/>
          <w:sz w:val="20"/>
          <w:szCs w:val="20"/>
        </w:rPr>
        <w:t>consultari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relevante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24188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preconizata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afectati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g)data de la care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concedierile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inauntrul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d)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departajarea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de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intreprinderea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furnizat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70.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la care a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CE46C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>HYPERLINK "https://program-legislatie.ro/view/00536517.03-HyS-6bP3cEG" \l "art.71"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  <w:u w:val="none"/>
        </w:rPr>
        <w:t>Jurisprudenta</w:t>
      </w:r>
      <w:proofErr w:type="spellEnd"/>
      <w:r>
        <w:rPr>
          <w:rStyle w:val="Hyperlink"/>
          <w:rFonts w:ascii="Courier New" w:hAnsi="Courier New" w:cs="Courier New"/>
          <w:sz w:val="20"/>
          <w:szCs w:val="20"/>
        </w:rPr>
        <w:t> Art.71</w:t>
      </w:r>
      <w:r>
        <w:rPr>
          <w:rFonts w:ascii="Courier New" w:hAnsi="Courier New" w:cs="Courier New"/>
          <w:sz w:val="20"/>
          <w:szCs w:val="20"/>
        </w:rPr>
        <w:fldChar w:fldCharType="end"/>
      </w:r>
    </w:p>
    <w:p w14:paraId="287E995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CE408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>HYPERLINK "https://program-legislatie.ro/view/00536517.03-HyS-6bP3cEG" \l "art.72"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  <w:u w:val="none"/>
        </w:rPr>
        <w:t>Jurisprudenta</w:t>
      </w:r>
      <w:proofErr w:type="spellEnd"/>
      <w:r>
        <w:rPr>
          <w:rStyle w:val="Hyperlink"/>
          <w:rFonts w:ascii="Courier New" w:hAnsi="Courier New" w:cs="Courier New"/>
          <w:sz w:val="20"/>
          <w:szCs w:val="20"/>
        </w:rPr>
        <w:t> Art. 72</w:t>
      </w:r>
      <w:r>
        <w:rPr>
          <w:rFonts w:ascii="Courier New" w:hAnsi="Courier New" w:cs="Courier New"/>
          <w:sz w:val="20"/>
          <w:szCs w:val="20"/>
        </w:rPr>
        <w:fldChar w:fldCharType="end"/>
      </w:r>
    </w:p>
    <w:p w14:paraId="528D65C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72.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ulterior </w:t>
      </w:r>
      <w:proofErr w:type="spellStart"/>
      <w:r>
        <w:rPr>
          <w:rFonts w:ascii="Courier New" w:hAnsi="Courier New" w:cs="Courier New"/>
          <w:sz w:val="20"/>
          <w:szCs w:val="20"/>
        </w:rPr>
        <w:t>consultarilor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69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71,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relevante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71, in special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de la care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la care a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86B07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"(7)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preconizata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echipajului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nave maritime,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pavilion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navigheaza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6B2C233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1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127/2018</w:t>
        </w:r>
      </w:hyperlink>
    </w:p>
    <w:p w14:paraId="174FBCF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6911FE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13" w:anchor="art.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14" w:anchor="art.7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73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73.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amanarea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solutionate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(1)ca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amanarii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15" w:anchor="art.7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16" w:anchor="art.7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74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74.</w:t>
      </w:r>
      <w:r>
        <w:rPr>
          <w:rFonts w:ascii="Courier New" w:hAnsi="Courier New" w:cs="Courier New"/>
          <w:sz w:val="20"/>
          <w:szCs w:val="20"/>
        </w:rPr>
        <w:t xml:space="preserve"> - (1) In termen de 45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reangajat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reinfiintat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examen, concurs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reangajati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Prevederile art. 68 -73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Prevederile art. 68 -73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loc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6967A6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6-a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</w:p>
    <w:p w14:paraId="50BA2F55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B6BC9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6E28E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61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d), al art. 65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66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24E2C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1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8/2024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61 lit. d),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</w:p>
    <w:p w14:paraId="251D3F4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1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8/2014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preavizului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art. 69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(2)lit. d),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vacant,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64.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1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8/2014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6E11E6E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>HYPERLINK "https://program-legislatie.ro/view/00536517.03-HyS-6bP3cEG" \l "art.77"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  <w:u w:val="none"/>
        </w:rPr>
        <w:t>Jurisprudenta</w:t>
      </w:r>
      <w:proofErr w:type="spellEnd"/>
      <w:r>
        <w:rPr>
          <w:rStyle w:val="Hyperlink"/>
          <w:rFonts w:ascii="Courier New" w:hAnsi="Courier New" w:cs="Courier New"/>
          <w:sz w:val="20"/>
          <w:szCs w:val="20"/>
        </w:rPr>
        <w:t> Art. 77</w:t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 Art. 77.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D410C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2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34/2016</w:t>
        </w:r>
      </w:hyperlink>
    </w:p>
    <w:p w14:paraId="4594424A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7-a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concedierilor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nelegale</w:t>
      </w:r>
      <w:proofErr w:type="spellEnd"/>
    </w:p>
    <w:p w14:paraId="63BFD9D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5215C9F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21" w:anchor="art.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22" w:anchor="art.7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78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absoluta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F25BB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8/2014</w:t>
        </w:r>
      </w:hyperlink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24" w:anchor="art.7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25" w:anchor="art.7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79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79.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de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80.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netemeinic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nelegal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indexate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majorate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irevocabile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B5DB9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8-a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Demisia</w:t>
      </w:r>
      <w:proofErr w:type="spellEnd"/>
    </w:p>
    <w:p w14:paraId="7FB614B5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45507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26" w:anchor="art.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27" w:anchor="art.8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81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81.</w:t>
      </w:r>
      <w:r>
        <w:rPr>
          <w:rFonts w:ascii="Courier New" w:hAnsi="Courier New" w:cs="Courier New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sz w:val="20"/>
          <w:szCs w:val="20"/>
        </w:rPr>
        <w:t>demisie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unilateral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2D216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de la art.30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2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55/2020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convenit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parti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45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renuntarii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663D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Procedura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57/2016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demisia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preaviz</w:t>
      </w:r>
      <w:proofErr w:type="spellEnd"/>
    </w:p>
    <w:p w14:paraId="24538C8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4410F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determinata</w:t>
      </w:r>
      <w:proofErr w:type="spellEnd"/>
    </w:p>
    <w:p w14:paraId="324C4E8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6CF5E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82.</w:t>
      </w:r>
      <w:r>
        <w:rPr>
          <w:rFonts w:ascii="Courier New" w:hAnsi="Courier New" w:cs="Courier New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personal salariat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83,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initial,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se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inlocuirea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favoriza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termen de 5 ani de la data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neguvernamentale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cumula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36 de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inlocui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determinat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d)45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231BA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30" w:anchor="art.8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31" w:anchor="art.8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86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86.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anunt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E8A2F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32" w:anchor="art.8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33" w:anchor="art.8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87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87.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motivul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comparabil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C1D57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284035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agent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temporara</w:t>
      </w:r>
      <w:proofErr w:type="spellEnd"/>
    </w:p>
    <w:p w14:paraId="5133E76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4226F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88.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agent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salariat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agent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agent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a-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Misiunea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inseamna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89.</w:t>
      </w:r>
      <w:r>
        <w:rPr>
          <w:rFonts w:ascii="Courier New" w:hAnsi="Courier New" w:cs="Courier New"/>
          <w:sz w:val="20"/>
          <w:szCs w:val="20"/>
        </w:rPr>
        <w:t xml:space="preserve"> - Un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93.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Misiunea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termen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24 de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adaugate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36 de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DD16C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caracteristicile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special </w:t>
      </w:r>
      <w:proofErr w:type="spellStart"/>
      <w:r>
        <w:rPr>
          <w:rFonts w:ascii="Courier New" w:hAnsi="Courier New" w:cs="Courier New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concrete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echipamentele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remuneratia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agent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Orice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ceilalti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BF128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inferior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83791A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92,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  <w:r>
        <w:rPr>
          <w:b/>
          <w:bCs/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salariat,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luanduse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6DB72C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92,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3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  <w:r>
        <w:rPr>
          <w:b/>
          <w:bCs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CE54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36" w:anchor="art.9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37" w:anchor="art.9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94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b/>
          <w:bCs/>
          <w:sz w:val="20"/>
          <w:szCs w:val="20"/>
        </w:rPr>
        <w:t>   Art. 94.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 (2)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precizeaza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remuneratiei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7BF6F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38" w:anchor="art.9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39" w:anchor="art.9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95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96.</w:t>
      </w:r>
      <w:r>
        <w:rPr>
          <w:rFonts w:ascii="Courier New" w:hAnsi="Courier New" w:cs="Courier New"/>
          <w:sz w:val="20"/>
          <w:szCs w:val="20"/>
        </w:rPr>
        <w:t xml:space="preserve"> - (1)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BEB6C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misiune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160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(3).”</w:t>
      </w:r>
    </w:p>
    <w:p w14:paraId="3275CD1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2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care </w:t>
      </w:r>
      <w:proofErr w:type="spellStart"/>
      <w:r>
        <w:rPr>
          <w:rFonts w:ascii="Courier New" w:hAnsi="Courier New" w:cs="Courier New"/>
          <w:sz w:val="20"/>
          <w:szCs w:val="20"/>
        </w:rPr>
        <w:t>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sz w:val="20"/>
          <w:szCs w:val="20"/>
        </w:rPr>
        <w:t>subroga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97.</w:t>
      </w:r>
      <w:r>
        <w:rPr>
          <w:rFonts w:ascii="Courier New" w:hAnsi="Courier New" w:cs="Courier New"/>
          <w:sz w:val="20"/>
          <w:szCs w:val="20"/>
        </w:rPr>
        <w:t xml:space="preserve"> - Prin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luna;</w:t>
      </w:r>
      <w:r>
        <w:rPr>
          <w:rFonts w:ascii="Courier New" w:hAnsi="Courier New" w:cs="Courier New"/>
          <w:sz w:val="20"/>
          <w:szCs w:val="20"/>
        </w:rPr>
        <w:br/>
        <w:t xml:space="preserve">   b)5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luna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98.</w:t>
      </w:r>
      <w:r>
        <w:rPr>
          <w:rFonts w:ascii="Courier New" w:hAnsi="Courier New" w:cs="Courier New"/>
          <w:sz w:val="20"/>
          <w:szCs w:val="20"/>
        </w:rPr>
        <w:t xml:space="preserve"> - (1)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99.</w:t>
      </w:r>
      <w:r>
        <w:rPr>
          <w:rFonts w:ascii="Courier New" w:hAnsi="Courier New" w:cs="Courier New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utilizatorul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misiune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salariat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4A20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41" w:anchor="art.1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42" w:anchor="art.10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100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100.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concediaza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care nu tin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101.</w:t>
      </w:r>
      <w:r>
        <w:rPr>
          <w:rFonts w:ascii="Courier New" w:hAnsi="Courier New" w:cs="Courier New"/>
          <w:sz w:val="20"/>
          <w:szCs w:val="20"/>
        </w:rPr>
        <w:t xml:space="preserve"> -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capitol,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102.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percep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taxa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recrutarii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D782C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partial</w:t>
      </w:r>
    </w:p>
    <w:p w14:paraId="50C1C18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29FD6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103.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ore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calculate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ore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104.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are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 </w:t>
      </w:r>
      <w:proofErr w:type="spellStart"/>
      <w:r>
        <w:rPr>
          <w:rFonts w:ascii="Courier New" w:hAnsi="Courier New" w:cs="Courier New"/>
          <w:sz w:val="20"/>
          <w:szCs w:val="20"/>
        </w:rPr>
        <w:t>comparabil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105.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9EC574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nu sunt </w:t>
      </w:r>
      <w:proofErr w:type="spellStart"/>
      <w:r>
        <w:rPr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106.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se </w:t>
      </w:r>
      <w:proofErr w:type="spellStart"/>
      <w:r>
        <w:rPr>
          <w:rFonts w:ascii="Courier New" w:hAnsi="Courier New" w:cs="Courier New"/>
          <w:sz w:val="20"/>
          <w:szCs w:val="20"/>
        </w:rPr>
        <w:t>bucura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107.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se </w:t>
      </w:r>
      <w:proofErr w:type="spellStart"/>
      <w:r>
        <w:rPr>
          <w:rFonts w:ascii="Courier New" w:hAnsi="Courier New" w:cs="Courier New"/>
          <w:sz w:val="20"/>
          <w:szCs w:val="20"/>
        </w:rPr>
        <w:t>transfera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de la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norma, fie de la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la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oportunitate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facilita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invers.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anunt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DE05D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0293771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4C0FE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108.</w:t>
      </w:r>
      <w:r>
        <w:rPr>
          <w:rFonts w:ascii="Courier New" w:hAnsi="Courier New" w:cs="Courier New"/>
          <w:sz w:val="20"/>
          <w:szCs w:val="20"/>
        </w:rPr>
        <w:t xml:space="preserve"> - (1) Sunt </w:t>
      </w:r>
      <w:proofErr w:type="spellStart"/>
      <w:r>
        <w:rPr>
          <w:rFonts w:ascii="Courier New" w:hAnsi="Courier New" w:cs="Courier New"/>
          <w:sz w:val="20"/>
          <w:szCs w:val="20"/>
        </w:rPr>
        <w:t>considerati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detin.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>HYPERLINK "https://program-legislatie.ro/view/00536517.03-HyS-6bP3cEG" \l "art.109"</w:instrText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Jurisprudenta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  <w:hyperlink r:id="rId243" w:anchor="art.10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109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109.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concreta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materiilor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finite pe care le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bucura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0B28B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226324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36/2021</w:t>
        </w:r>
      </w:hyperlink>
    </w:p>
    <w:p w14:paraId="0E63850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F2BF4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odihna</w:t>
      </w:r>
      <w:proofErr w:type="spellEnd"/>
    </w:p>
    <w:p w14:paraId="6DA0C29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55CC6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8EA7F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3CCF6D5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A1EFE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6B7C65B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5671A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7552BD4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111.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233393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pct.20 din </w:t>
      </w:r>
      <w:hyperlink r:id="rId24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0225A08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788B6C4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art.1 din </w:t>
      </w:r>
      <w:hyperlink r:id="rId2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132/2020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 ore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40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18 ani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ore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8 ore pe zi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40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48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48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media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48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negocia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Sub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derogari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(2)-(4) nu se </w:t>
      </w:r>
      <w:proofErr w:type="spellStart"/>
      <w:r>
        <w:rPr>
          <w:rFonts w:ascii="Courier New" w:hAnsi="Courier New" w:cs="Courier New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 (6)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(1)-(4)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8 ore.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12 ore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24 de ore.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116.</w:t>
      </w:r>
      <w:r>
        <w:rPr>
          <w:rFonts w:ascii="Courier New" w:hAnsi="Courier New" w:cs="Courier New"/>
          <w:sz w:val="20"/>
          <w:szCs w:val="20"/>
        </w:rPr>
        <w:t xml:space="preserve"> - (1) Modul </w:t>
      </w:r>
      <w:proofErr w:type="spellStart"/>
      <w:r>
        <w:rPr>
          <w:rFonts w:ascii="Courier New" w:hAnsi="Courier New" w:cs="Courier New"/>
          <w:sz w:val="20"/>
          <w:szCs w:val="20"/>
        </w:rPr>
        <w:t>concret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inegal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40 de ore,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comprimate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negociat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inegal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117.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C6A4F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 8 din </w:t>
      </w:r>
      <w:hyperlink r:id="rId2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OUG 70/2020</w:t>
        </w:r>
      </w:hyperlink>
    </w:p>
    <w:p w14:paraId="3AB3E97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de la art.21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2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55/2020</w:t>
        </w:r>
      </w:hyperlink>
    </w:p>
    <w:p w14:paraId="230FF0C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"Art. 118.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timp.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</w:p>
    <w:p w14:paraId="3595539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24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mod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flexibil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impartita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simultan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variabila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112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114.</w:t>
      </w:r>
    </w:p>
    <w:p w14:paraId="3CB3C7E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"(5)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807D34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2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initial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initial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circumstantelor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F417B7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25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Prin mod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flexibil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flexibile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E2AB6A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25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57AD515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"Art. 118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11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luna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53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81/2018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natura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celuilalt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legal, din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concomitent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3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5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277/2010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celuilalt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81/2018,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2F169DC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241/2023</w:t>
        </w:r>
      </w:hyperlink>
    </w:p>
    <w:p w14:paraId="11AF71A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Art. 119.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tine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sfarsit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2A6BF8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37/2021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"https://program-legislatie.ro/view/02750102.22-OTrSyE76Xb"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275/2022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218/2024</w:t>
        </w:r>
      </w:hyperlink>
    </w:p>
    <w:p w14:paraId="220F2F1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3B8E0E92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</w:p>
    <w:p w14:paraId="53D1DDF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3E22C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120.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112,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accident.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121.</w:t>
      </w:r>
      <w:r>
        <w:rPr>
          <w:rFonts w:ascii="Courier New" w:hAnsi="Courier New" w:cs="Courier New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114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115,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114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115,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accident.</w:t>
      </w:r>
    </w:p>
    <w:p w14:paraId="2BC90D6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122.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B13EB7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pct.3 din </w:t>
      </w:r>
      <w:hyperlink r:id="rId2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263D96F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pot fi compensate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123.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art. 122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(1)in luna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adaugarea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75%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124.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18 ani nu pot </w:t>
      </w:r>
      <w:proofErr w:type="spellStart"/>
      <w:r>
        <w:rPr>
          <w:rFonts w:ascii="Courier New" w:hAnsi="Courier New" w:cs="Courier New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D54DEF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noapte</w:t>
      </w:r>
      <w:proofErr w:type="spellEnd"/>
    </w:p>
    <w:p w14:paraId="491B993F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D2F46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125.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22,00-6,00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1F7108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ore din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proportie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30% din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 ore pe zi,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 ore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24 de ore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contravine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a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 ore.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mod </w:t>
      </w:r>
      <w:proofErr w:type="spellStart"/>
      <w:r>
        <w:rPr>
          <w:rFonts w:ascii="Courier New" w:hAnsi="Courier New" w:cs="Courier New"/>
          <w:sz w:val="20"/>
          <w:szCs w:val="20"/>
        </w:rPr>
        <w:t>frecvent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126.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a)fie de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zilei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ore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scaderea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b)fie de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25%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ore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127.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sunt </w:t>
      </w:r>
      <w:proofErr w:type="spellStart"/>
      <w:r>
        <w:rPr>
          <w:rFonts w:ascii="Courier New" w:hAnsi="Courier New" w:cs="Courier New"/>
          <w:sz w:val="20"/>
          <w:szCs w:val="20"/>
        </w:rPr>
        <w:t>supusi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 medical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</w:t>
      </w:r>
      <w:proofErr w:type="spellEnd"/>
      <w:r>
        <w:rPr>
          <w:rFonts w:ascii="Courier New" w:hAnsi="Courier New" w:cs="Courier New"/>
          <w:sz w:val="20"/>
          <w:szCs w:val="20"/>
        </w:rPr>
        <w:t>, periodic.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trecuti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apti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128.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 nu pot </w:t>
      </w:r>
      <w:proofErr w:type="spellStart"/>
      <w:r>
        <w:rPr>
          <w:rFonts w:ascii="Courier New" w:hAnsi="Courier New" w:cs="Courier New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6E42B1B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“(2)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Femeile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gravide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lauzele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alapteaza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familia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monoparentala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pot fi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FA9623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161/2024</w:t>
        </w:r>
      </w:hyperlink>
    </w:p>
    <w:p w14:paraId="7028FD6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8DCE6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4-a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Norma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2E332C3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331C4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61" w:anchor="art.1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62" w:anchor="art.12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129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129.</w:t>
      </w:r>
      <w:r>
        <w:rPr>
          <w:rFonts w:ascii="Courier New" w:hAnsi="Courier New" w:cs="Courier New"/>
          <w:sz w:val="20"/>
          <w:szCs w:val="20"/>
        </w:rPr>
        <w:t xml:space="preserve"> - Norma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intensitate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determinate. Norma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130.</w:t>
      </w:r>
      <w:r>
        <w:rPr>
          <w:rFonts w:ascii="Courier New" w:hAnsi="Courier New" w:cs="Courier New"/>
          <w:sz w:val="20"/>
          <w:szCs w:val="20"/>
        </w:rPr>
        <w:t xml:space="preserve"> - Norma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caracteristicile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forma de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sfera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CFDC4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Repausuri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periodice</w:t>
      </w:r>
      <w:proofErr w:type="spellEnd"/>
    </w:p>
    <w:p w14:paraId="7441802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DE508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C333E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 </w:t>
      </w:r>
      <w:r>
        <w:rPr>
          <w:rFonts w:ascii="Courier New" w:hAnsi="Courier New" w:cs="Courier New"/>
          <w:b/>
          <w:bCs/>
          <w:sz w:val="20"/>
          <w:szCs w:val="20"/>
        </w:rPr>
        <w:t>Art. 133.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AB63B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Pauza de masa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zilnic</w:t>
      </w:r>
      <w:proofErr w:type="spellEnd"/>
    </w:p>
    <w:p w14:paraId="271C1BF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68F7E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134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.(1).</w:t>
      </w: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134.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ore,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masa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18 ani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masa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minute,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4 ore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nu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in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135. 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12 ore consecutive.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8 ore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136.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succed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</w:t>
      </w:r>
      <w:proofErr w:type="spellStart"/>
      <w:r>
        <w:rPr>
          <w:rFonts w:ascii="Courier New" w:hAnsi="Courier New" w:cs="Courier New"/>
          <w:sz w:val="20"/>
          <w:szCs w:val="20"/>
        </w:rPr>
        <w:t>rotativ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tip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implicand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intervale </w:t>
      </w:r>
      <w:proofErr w:type="spellStart"/>
      <w:r>
        <w:rPr>
          <w:rFonts w:ascii="Courier New" w:hAnsi="Courier New" w:cs="Courier New"/>
          <w:sz w:val="20"/>
          <w:szCs w:val="20"/>
        </w:rPr>
        <w:t>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Salariat in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FBDD8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</w:t>
      </w:r>
    </w:p>
    <w:p w14:paraId="166E079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saptamanal</w:t>
      </w:r>
      <w:proofErr w:type="spellEnd"/>
    </w:p>
    <w:p w14:paraId="16250DC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8D9B4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218AB76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"</w:t>
      </w:r>
      <w:r>
        <w:rPr>
          <w:rFonts w:ascii="Courier New" w:hAnsi="Courier New" w:cs="Courier New"/>
          <w:b/>
          <w:bCs/>
          <w:sz w:val="20"/>
          <w:szCs w:val="20"/>
        </w:rPr>
        <w:t>Art. 137.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48 de ore consecutive,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1ABB91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137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97/2015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dublul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138.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dublul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</w:p>
    <w:p w14:paraId="13E9C30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Sarbatorile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legale</w:t>
      </w:r>
      <w:proofErr w:type="spellEnd"/>
    </w:p>
    <w:p w14:paraId="09EB216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C6C778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32687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10DE385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Art. 139.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sunt:</w:t>
      </w:r>
    </w:p>
    <w:p w14:paraId="3824CB7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Romane;</w:t>
      </w:r>
    </w:p>
    <w:p w14:paraId="769E1D8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–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Vinerea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Mare, ultima zi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vineri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Pastelui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;</w:t>
      </w:r>
    </w:p>
    <w:p w14:paraId="2ADF653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64/2018</w:t>
        </w:r>
      </w:hyperlink>
      <w:r>
        <w:rPr>
          <w:color w:val="0000FF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Pasti;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73B9A9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"– 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;"</w:t>
      </w:r>
    </w:p>
    <w:p w14:paraId="24A787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220/2016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   </w:t>
      </w:r>
    </w:p>
    <w:p w14:paraId="4A13719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Rusalii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Adormirea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– 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Apostol Andrei,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Ocrotitorul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– 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Craciun;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6FA6F7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 "– 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Botezul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Boboteaza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3092595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52/2023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– 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Soborul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Sfantului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Proroc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Ioan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Botezatorul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;".</w:t>
      </w:r>
    </w:p>
    <w:p w14:paraId="7979E17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52/2023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176/2016</w:t>
        </w:r>
      </w:hyperlink>
    </w:p>
    <w:p w14:paraId="53CAF53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2ECD6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8A8A4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"(2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cult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- ultima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vineri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Pasti,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Rusalii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la care sunt celebrate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cult."</w:t>
      </w:r>
    </w:p>
    <w:p w14:paraId="4FE7F04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7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37/2020</w:t>
        </w:r>
      </w:hyperlink>
    </w:p>
    <w:p w14:paraId="0FF8D05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75E8F6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2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61B103F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- ultima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vineri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Pasti,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Rusalii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cult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EF108F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37/2020</w:t>
        </w:r>
      </w:hyperlink>
    </w:p>
    <w:p w14:paraId="5FF2ED4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 Pana la data de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preceda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succeda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153/2019</w:t>
        </w:r>
      </w:hyperlink>
    </w:p>
    <w:p w14:paraId="0586E54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231614F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74" w:anchor="art.1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75" w:anchor="art.14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140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140.</w:t>
      </w:r>
      <w:r>
        <w:rPr>
          <w:rFonts w:ascii="Courier New" w:hAnsi="Courier New" w:cs="Courier New"/>
          <w:sz w:val="20"/>
          <w:szCs w:val="20"/>
        </w:rPr>
        <w:t xml:space="preserve"> - Prin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aprovizionarii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stricta </w:t>
      </w:r>
      <w:proofErr w:type="spellStart"/>
      <w:r>
        <w:rPr>
          <w:rFonts w:ascii="Courier New" w:hAnsi="Courier New" w:cs="Courier New"/>
          <w:sz w:val="20"/>
          <w:szCs w:val="20"/>
        </w:rPr>
        <w:t>necesitate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2EB7C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76" w:anchor="art.14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77" w:anchor="art.14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141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141.</w:t>
      </w:r>
      <w:r>
        <w:rPr>
          <w:rFonts w:ascii="Courier New" w:hAnsi="Courier New" w:cs="Courier New"/>
          <w:sz w:val="20"/>
          <w:szCs w:val="20"/>
        </w:rPr>
        <w:t xml:space="preserve"> - Prevederile art. 139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intrerupta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4CE65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22/2015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140,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141 li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100%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143.</w:t>
      </w:r>
      <w:r>
        <w:rPr>
          <w:rFonts w:ascii="Courier New" w:hAnsi="Courier New" w:cs="Courier New"/>
          <w:sz w:val="20"/>
          <w:szCs w:val="20"/>
        </w:rPr>
        <w:t xml:space="preserve"> - Prin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2CA4E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Concediile</w:t>
      </w:r>
      <w:proofErr w:type="spellEnd"/>
    </w:p>
    <w:p w14:paraId="20BE952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6C8FDF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</w:p>
    <w:p w14:paraId="41D8394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1F1A156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vreunei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renuntari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B434F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79" w:anchor="art.14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80" w:anchor="art.14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145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145.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a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6096B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68299B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145,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Sarbatorile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4EB90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maternal,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61DDF7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28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incapacitatea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maternal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maternal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reprogramate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12DDD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145,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28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  <w:r>
        <w:rPr>
          <w:b/>
          <w:bCs/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incapacitatea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medical.</w:t>
      </w:r>
    </w:p>
    <w:p w14:paraId="65D4E2A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145,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28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</w:p>
    <w:p w14:paraId="3309372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</w:t>
      </w:r>
      <w:r>
        <w:rPr>
          <w:rFonts w:ascii="Courier New" w:hAnsi="Courier New" w:cs="Courier New"/>
          <w:b/>
          <w:bCs/>
          <w:sz w:val="20"/>
          <w:szCs w:val="20"/>
        </w:rPr>
        <w:t>Art. 146.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integral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bani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395BC5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146,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8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12/2015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147.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nevazatorii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18 ani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683CE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147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fertilizare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,«in vitro»,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13F4A90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1 zi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ovariene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embriotransferului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specialist,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C05663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26/2019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148.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sz w:val="20"/>
          <w:szCs w:val="20"/>
        </w:rPr>
        <w:t>programarile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Prin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fractionat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an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neintrerupt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149.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cand,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2ED1F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287" w:anchor="art.1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288" w:anchor="art.15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150</w:t>
        </w:r>
      </w:hyperlink>
    </w:p>
    <w:p w14:paraId="2D3A2BA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BAA6D1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8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23/2021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procurorul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Parchetului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64/2006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462/2006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150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-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politistilor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respective.</w:t>
      </w: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150.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media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ultimele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multiplicata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plecarea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intrerupt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rechema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152.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</w:p>
    <w:p w14:paraId="442875C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rude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gospodarie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grave,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</w:p>
    <w:p w14:paraId="5F3C47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</w:p>
    <w:p w14:paraId="2685BC1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94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38E6CE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39F538A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ORDIN 2172/2022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F8C45C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29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determinate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accident,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indispensabila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(2)."</w:t>
      </w:r>
    </w:p>
    <w:p w14:paraId="135E941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2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2E647FF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intern.</w:t>
      </w:r>
    </w:p>
    <w:p w14:paraId="608EDEE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153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tatalui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 </w:t>
      </w:r>
      <w:hyperlink r:id="rId298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210/1999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rude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gospodarie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rude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gospodarie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tatal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salariat.</w:t>
      </w:r>
    </w:p>
    <w:p w14:paraId="6409530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29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153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210/1999,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paternal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4C20B1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3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3330D81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DD9BB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AB2395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profesionala</w:t>
      </w:r>
      <w:proofErr w:type="spellEnd"/>
    </w:p>
    <w:p w14:paraId="1B80C0D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35734E1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154.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880C4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01" w:anchor="art.15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02" w:anchor="art.15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155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luna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de </w:t>
      </w:r>
      <w:proofErr w:type="spellStart"/>
      <w:r>
        <w:rPr>
          <w:rFonts w:ascii="Courier New" w:hAnsi="Courier New" w:cs="Courier New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fractionat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promovare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03" w:anchor="art.1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04" w:anchor="art.15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157</w:t>
        </w:r>
      </w:hyperlink>
    </w:p>
    <w:p w14:paraId="354C72B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157.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respectat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la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80 de ore.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art. 150.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50D9854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05" w:anchor="art.1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06" w:anchor="art.15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158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158.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DC15B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391A0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A7E8D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Salarizarea</w:t>
      </w:r>
      <w:proofErr w:type="spellEnd"/>
    </w:p>
    <w:p w14:paraId="3E9B59F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8D8245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46F7DB6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A7D8A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159.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contraprestatia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bani.</w:t>
      </w:r>
      <w:r>
        <w:rPr>
          <w:rFonts w:ascii="Courier New" w:hAnsi="Courier New" w:cs="Courier New"/>
          <w:sz w:val="20"/>
          <w:szCs w:val="20"/>
        </w:rPr>
        <w:br/>
        <w:t xml:space="preserve">   (3)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sex, </w:t>
      </w:r>
      <w:proofErr w:type="spellStart"/>
      <w:r>
        <w:rPr>
          <w:rFonts w:ascii="Courier New" w:hAnsi="Courier New" w:cs="Courier New"/>
          <w:sz w:val="20"/>
          <w:szCs w:val="20"/>
        </w:rPr>
        <w:t>orientare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sexuala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caracteristici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rasa, </w:t>
      </w:r>
      <w:proofErr w:type="spellStart"/>
      <w:r>
        <w:rPr>
          <w:rFonts w:ascii="Courier New" w:hAnsi="Courier New" w:cs="Courier New"/>
          <w:sz w:val="20"/>
          <w:szCs w:val="20"/>
        </w:rPr>
        <w:t>culoare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etnie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religie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origine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handicap,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3046C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07" w:anchor="art.16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08" w:anchor="art.160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160</w:t>
        </w:r>
      </w:hyperlink>
    </w:p>
    <w:p w14:paraId="261829A5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160.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adaosuri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remuneratiei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care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care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adaosuri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 la care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salariatul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imbunatatirii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special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adecvare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decent.”</w:t>
      </w:r>
    </w:p>
    <w:p w14:paraId="0802614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30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5E59CAE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>HYPERLINK "https://program-legislatie.ro/view/00536517.03-HyS-6bP3cEG" \l "art.161"</w:instrText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Jurisprudenta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  <w:hyperlink r:id="rId310" w:anchor="art.16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CB283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11" w:anchor="art.1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12" w:anchor="art.16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confidential,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stricta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D377D6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plata</w:t>
      </w:r>
      <w:proofErr w:type="spellEnd"/>
    </w:p>
    <w:p w14:paraId="44A9381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DA958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13" w:anchor="art.1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14" w:anchor="art.16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164</w:t>
        </w:r>
      </w:hyperlink>
    </w:p>
    <w:p w14:paraId="1EA7A348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</w:t>
      </w:r>
    </w:p>
    <w:p w14:paraId="202FB3F6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1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bani,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a include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sporuri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adaosuri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4.050 lei lunar,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un program normal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medie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165,334 ore pe luna,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reprezentand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24,496 lei/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ora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color w:val="0066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art.1 din </w:t>
      </w:r>
      <w:hyperlink r:id="rId3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1506/2024</w:t>
        </w:r>
      </w:hyperlink>
    </w:p>
    <w:p w14:paraId="61179DB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09410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(1)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164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constructii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bani,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include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adaosuri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4.582 lei lunar,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program normal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165,334 ore pe luna,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27,714 lei/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181180F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contraventie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facilitatilor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28C62A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LXIX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3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0EB0CCD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color w:val="006600"/>
        </w:rPr>
        <w:t> </w:t>
      </w:r>
    </w:p>
    <w:p w14:paraId="2FAE8AC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(1)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164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agricol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industria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alimentara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 de 4.050 lei lunar,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include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adaosuri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program normal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165,334 ore pe luna,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24,496 lei/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60DC84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contraventie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nr. </w:t>
        </w:r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lastRenderedPageBreak/>
          <w:t>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facilitatilor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69C8640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LXX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3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47B1D7B4" w14:textId="77777777" w:rsidR="00000000" w:rsidRDefault="00000000">
      <w:pPr>
        <w:divId w:val="1319462111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0CACDD99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BDFBD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„Art. 164.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de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data pe 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confederatiilor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de 8 ore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de ore,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Tripartit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Dialog Social.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adecvare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ponderea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castigul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cumparare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(ii)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(iii) rata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(iv)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evolutiile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pe termen lung;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statistici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Statistica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Strategie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Prognoza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d);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economic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social;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analizelor-suport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orientativ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47%—52%,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ponderii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castigul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indicator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adecvare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impact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pietei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brute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maximum 24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(9)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(10)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(8)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(9).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(11)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brut lunar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160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(3).</w:t>
      </w:r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grija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9725479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3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721F6DBC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164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standard,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modelelor-cadru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manualelor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economici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55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98/2016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art. 38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nr. 100/2016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concesiunile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concesiunile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economici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367/2022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dialogul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AC1C5F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36D3D07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324" w:anchor="art.1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165</w:t>
        </w:r>
      </w:hyperlink>
    </w:p>
    <w:p w14:paraId="76F1799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D2623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0E68B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D3153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Plata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salariului</w:t>
      </w:r>
      <w:proofErr w:type="spellEnd"/>
    </w:p>
    <w:p w14:paraId="0DE07F79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886FEC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25" w:anchor="art.1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26" w:anchor="art.16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166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luna, la data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Plata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bancar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Plata in natura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din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165,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Intarzierea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daune-interese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supravietuitor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defunctului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mostenitori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168.</w:t>
      </w:r>
      <w:r>
        <w:rPr>
          <w:rFonts w:ascii="Courier New" w:hAnsi="Courier New" w:cs="Courier New"/>
          <w:sz w:val="20"/>
          <w:szCs w:val="20"/>
        </w:rPr>
        <w:t xml:space="preserve"> - (1) Plata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demonstreaza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indreptatit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arhiveaza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169.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Retinerile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exigibila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irevocabila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pluralitatii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DE9E10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ilicite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Retinerile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cumulate nu pot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net.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Acceptarea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din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renuntari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cuvin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integralitatea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69B7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327" w:anchor="art.1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171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neexecutarea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 ani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derivand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BD4EF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Fondul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creantelor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</w:p>
    <w:p w14:paraId="238A967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BA68E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576FCA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,</w:t>
      </w:r>
    </w:p>
    <w:p w14:paraId="1D68544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parti ale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acesteia</w:t>
      </w:r>
      <w:proofErr w:type="spellEnd"/>
    </w:p>
    <w:p w14:paraId="4674FA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0ABDC5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produce un transfer al </w:t>
      </w:r>
      <w:proofErr w:type="spellStart"/>
      <w:r>
        <w:rPr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cedentului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contract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existent la data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cesionarului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cedent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cesionar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Cedentul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cesionarul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consulta, anterior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decurgand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31AD9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08DDFAA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E5053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Reguli generale</w:t>
      </w:r>
    </w:p>
    <w:p w14:paraId="5B05420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C2F1D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Daca un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apeleaza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il </w:t>
      </w:r>
      <w:proofErr w:type="spellStart"/>
      <w:r>
        <w:rPr>
          <w:rFonts w:ascii="Courier New" w:hAnsi="Courier New" w:cs="Courier New"/>
          <w:sz w:val="20"/>
          <w:szCs w:val="20"/>
        </w:rPr>
        <w:t>exonereaza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determine, in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176.</w:t>
      </w:r>
      <w:r>
        <w:rPr>
          <w:rFonts w:ascii="Courier New" w:hAnsi="Courier New" w:cs="Courier New"/>
          <w:sz w:val="20"/>
          <w:szCs w:val="20"/>
        </w:rPr>
        <w:t xml:space="preserve"> -  (1)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8C4A32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177.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principii generale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AB3746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fi </w:t>
      </w:r>
      <w:proofErr w:type="spellStart"/>
      <w:r>
        <w:rPr>
          <w:rFonts w:ascii="Courier New" w:hAnsi="Courier New" w:cs="Courier New"/>
          <w:sz w:val="20"/>
          <w:szCs w:val="20"/>
        </w:rPr>
        <w:t>evitate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adaptarea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om, in special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monotone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repetitive,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inlocuirea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aducerea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reguli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consulta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179.</w:t>
      </w:r>
      <w:r>
        <w:rPr>
          <w:rFonts w:ascii="Courier New" w:hAnsi="Courier New" w:cs="Courier New"/>
          <w:sz w:val="20"/>
          <w:szCs w:val="20"/>
        </w:rPr>
        <w:t xml:space="preserve"> - 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periodic,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al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utilajelor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preintampinare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incendiilor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abilitata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fabricarii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comercializarii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contra cost,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considerate a fi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cunoaste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le-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860CA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6E9F5B92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88DD2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183.</w:t>
      </w:r>
      <w:r>
        <w:rPr>
          <w:rFonts w:ascii="Courier New" w:hAnsi="Courier New" w:cs="Courier New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comitet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cooperatist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capital strain,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184.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dispersate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responsabilul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185.</w:t>
      </w:r>
      <w:r>
        <w:rPr>
          <w:rFonts w:ascii="Courier New" w:hAnsi="Courier New" w:cs="Courier New"/>
          <w:sz w:val="20"/>
          <w:szCs w:val="20"/>
        </w:rPr>
        <w:t xml:space="preserve"> - Componenta,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984D2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8D5798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A358F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asociatie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salariat,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titular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asociatie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189.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in: </w:t>
      </w:r>
    </w:p>
    <w:p w14:paraId="0599464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al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190.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un program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Art. 191. - Prin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29513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profesionala</w:t>
      </w:r>
      <w:proofErr w:type="spellEnd"/>
    </w:p>
    <w:p w14:paraId="201D22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B0A86A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4C39B3D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B5F87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C096BC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adaptarea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deprinderilor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reconversia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restructurari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socioeconomice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moderne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somajului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carierei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79ACB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28" w:anchor="art.19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29" w:anchor="art.19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193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193.</w:t>
      </w:r>
      <w:r>
        <w:rPr>
          <w:rFonts w:ascii="Courier New" w:hAnsi="Courier New" w:cs="Courier New"/>
          <w:sz w:val="20"/>
          <w:szCs w:val="20"/>
        </w:rPr>
        <w:t xml:space="preserve"> - 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stagii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stagii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individualizata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 f)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salariat.</w:t>
      </w:r>
    </w:p>
    <w:p w14:paraId="76E4552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A497F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maximum 30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exclude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39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40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lit. j), art. 194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278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567631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5A51E45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2B2B0A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la 2 ani,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21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la 3 ani,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sub 21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32" w:anchor="art.19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33" w:anchor="art.19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195</w:t>
        </w:r>
      </w:hyperlink>
    </w:p>
    <w:p w14:paraId="6C2FF3F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196.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la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concreta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197.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nu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a </w:t>
      </w:r>
      <w:proofErr w:type="spellStart"/>
      <w:r>
        <w:rPr>
          <w:rFonts w:ascii="Courier New" w:hAnsi="Courier New" w:cs="Courier New"/>
          <w:sz w:val="20"/>
          <w:szCs w:val="20"/>
        </w:rPr>
        <w:t>dispozitiei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nelucrata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pronuntat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199.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care are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forma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scoatere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Totodata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forma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avantaje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AE7FB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angajator</w:t>
      </w:r>
      <w:proofErr w:type="spellEnd"/>
    </w:p>
    <w:p w14:paraId="6F66E34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2AEDE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201.</w:t>
      </w:r>
      <w:r>
        <w:rPr>
          <w:rFonts w:ascii="Courier New" w:hAnsi="Courier New" w:cs="Courier New"/>
          <w:sz w:val="20"/>
          <w:szCs w:val="20"/>
        </w:rPr>
        <w:t xml:space="preserve"> -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de 16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au </w:t>
      </w:r>
      <w:proofErr w:type="spellStart"/>
      <w:r>
        <w:rPr>
          <w:rFonts w:ascii="Courier New" w:hAnsi="Courier New" w:cs="Courier New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ani.</w:t>
      </w:r>
    </w:p>
    <w:p w14:paraId="5EF62E6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203.</w:t>
      </w:r>
      <w:r>
        <w:rPr>
          <w:rFonts w:ascii="Courier New" w:hAnsi="Courier New" w:cs="Courier New"/>
          <w:sz w:val="20"/>
          <w:szCs w:val="20"/>
        </w:rPr>
        <w:t xml:space="preserve"> - (1)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Tineretului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adaptarii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debutanti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debutul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colectivul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205.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un an.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fata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206. -</w:t>
      </w:r>
      <w:r>
        <w:rPr>
          <w:rFonts w:ascii="Courier New" w:hAnsi="Courier New" w:cs="Courier New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formator.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Formatorul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ani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Un formator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include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formatorului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207.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Formatorul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sz w:val="20"/>
          <w:szCs w:val="20"/>
        </w:rPr>
        <w:t>ajuta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indruma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supraveghea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Formatorul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5F240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4DF6B92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29CA0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Ucenicia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particular,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379B7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afara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ucenicului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meserie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ucenicul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ucenic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Ucenicul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ucenicie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5353C2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Dialogul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social</w:t>
      </w:r>
    </w:p>
    <w:p w14:paraId="56C1102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796218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912510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0C47BBA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F7555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211.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climatului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pace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dialog permanent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tripartita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autonoma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dialogului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tripartit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9158EC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 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dialogului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tripartit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Tripartit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Dialog Social, organism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IV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367/2022,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80D34A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3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213.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dialog social,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sindicate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AA634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Sindicatele</w:t>
      </w:r>
      <w:proofErr w:type="spellEnd"/>
    </w:p>
    <w:p w14:paraId="6CAF8ED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084F4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Romania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7D57FC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335" w:anchor="art.21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 215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215.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tratative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patronatele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dialogului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asocia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liber,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federatii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confederatii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218.</w:t>
      </w:r>
      <w:r>
        <w:rPr>
          <w:rFonts w:ascii="Courier New" w:hAnsi="Courier New" w:cs="Courier New"/>
          <w:sz w:val="20"/>
          <w:szCs w:val="20"/>
        </w:rPr>
        <w:t xml:space="preserve"> - (1)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a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Este </w:t>
      </w:r>
      <w:proofErr w:type="spellStart"/>
      <w:r>
        <w:rPr>
          <w:rFonts w:ascii="Courier New" w:hAnsi="Courier New" w:cs="Courier New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de </w:t>
      </w:r>
      <w:proofErr w:type="spellStart"/>
      <w:r>
        <w:rPr>
          <w:rFonts w:ascii="Courier New" w:hAnsi="Courier New" w:cs="Courier New"/>
          <w:sz w:val="20"/>
          <w:szCs w:val="20"/>
        </w:rPr>
        <w:t>ingerinta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patronilor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direct,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in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219.</w:t>
      </w:r>
      <w:r>
        <w:rPr>
          <w:rFonts w:ascii="Courier New" w:hAnsi="Courier New" w:cs="Courier New"/>
          <w:sz w:val="20"/>
          <w:szCs w:val="20"/>
        </w:rPr>
        <w:t xml:space="preserve"> -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constrangere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  <w:r>
        <w:rPr>
          <w:rFonts w:ascii="Courier New" w:hAnsi="Courier New" w:cs="Courier New"/>
          <w:sz w:val="20"/>
          <w:szCs w:val="20"/>
        </w:rPr>
        <w:br/>
        <w:t xml:space="preserve">   (2)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de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l-au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(3) Alte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94B9B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</w:p>
    <w:p w14:paraId="18A6281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5D60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221.</w:t>
      </w:r>
      <w:r>
        <w:rPr>
          <w:rFonts w:ascii="Courier New" w:hAnsi="Courier New" w:cs="Courier New"/>
          <w:sz w:val="20"/>
          <w:szCs w:val="20"/>
        </w:rPr>
        <w:t xml:space="preserve"> - (1) La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nu sunt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promovate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41C22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36" w:anchor="art.2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37" w:anchor="art.22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222.</w:t>
      </w:r>
      <w:r>
        <w:rPr>
          <w:rFonts w:ascii="Courier New" w:hAnsi="Courier New" w:cs="Courier New"/>
          <w:sz w:val="20"/>
          <w:szCs w:val="20"/>
        </w:rPr>
        <w:t xml:space="preserve"> - (1) Pot fi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capacitate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2 ani.</w:t>
      </w:r>
    </w:p>
    <w:p w14:paraId="4BC127C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>HYPERLINK "https://program-legislatie.ro/view/00536517.03-HyS-6bP3cEG" \l "art.223"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  <w:u w:val="none"/>
        </w:rPr>
        <w:t>Jurisprudenta</w:t>
      </w:r>
      <w:proofErr w:type="spellEnd"/>
      <w:r>
        <w:rPr>
          <w:rStyle w:val="Hyperlink"/>
          <w:rFonts w:ascii="Courier New" w:hAnsi="Courier New" w:cs="Courier New"/>
          <w:sz w:val="20"/>
          <w:szCs w:val="20"/>
        </w:rPr>
        <w:t> Art. 223</w:t>
      </w:r>
      <w:r>
        <w:rPr>
          <w:rFonts w:ascii="Courier New" w:hAnsi="Courier New" w:cs="Courier New"/>
          <w:sz w:val="20"/>
          <w:szCs w:val="20"/>
        </w:rPr>
        <w:fldChar w:fldCharType="end"/>
      </w:r>
    </w:p>
    <w:p w14:paraId="4C1FFB8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ore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l-au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226.</w:t>
      </w:r>
      <w:r>
        <w:rPr>
          <w:rFonts w:ascii="Courier New" w:hAnsi="Courier New" w:cs="Courier New"/>
          <w:sz w:val="20"/>
          <w:szCs w:val="20"/>
        </w:rPr>
        <w:t xml:space="preserve"> -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concediati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de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l-au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02062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Patronatul</w:t>
      </w:r>
      <w:proofErr w:type="spellEnd"/>
    </w:p>
    <w:p w14:paraId="22B3976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C541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Patronatele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politic,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patrimonial.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asocia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federatii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228.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7A93CA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0984945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E3A721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38" w:anchor="art.2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39" w:anchor="art.22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229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229. </w:t>
      </w:r>
      <w:r>
        <w:rPr>
          <w:rFonts w:ascii="Courier New" w:hAnsi="Courier New" w:cs="Courier New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o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alt mod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cealalta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36C81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7A648D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3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La </w:t>
      </w:r>
      <w:proofErr w:type="spellStart"/>
      <w:r>
        <w:rPr>
          <w:rFonts w:ascii="Courier New" w:hAnsi="Courier New" w:cs="Courier New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44FB9A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 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sector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internet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4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367/2022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E75362F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34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51AC90D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17/2016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230.</w:t>
      </w:r>
      <w:r>
        <w:rPr>
          <w:rFonts w:ascii="Courier New" w:hAnsi="Courier New" w:cs="Courier New"/>
          <w:sz w:val="20"/>
          <w:szCs w:val="20"/>
        </w:rPr>
        <w:t xml:space="preserve"> – (1)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3DC4A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(2)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progresive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0AD0844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34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Tripartit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Dialog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revizuieste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data la 5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plan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80%; rata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economia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(8)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4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367/2022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922DFE2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34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b/>
          <w:bCs/>
          <w:color w:val="00660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revizuire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49F3D05F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3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298D9C5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B26DB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</w:p>
    <w:p w14:paraId="30272E3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23D02F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7AF698B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14E08D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48" w:anchor="art.2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49" w:anchor="art.23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231</w:t>
        </w:r>
      </w:hyperlink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231.</w:t>
      </w:r>
      <w:r>
        <w:rPr>
          <w:rFonts w:ascii="Courier New" w:hAnsi="Courier New" w:cs="Courier New"/>
          <w:sz w:val="20"/>
          <w:szCs w:val="20"/>
        </w:rPr>
        <w:t xml:space="preserve"> - Prin </w:t>
      </w:r>
      <w:proofErr w:type="spellStart"/>
      <w:r>
        <w:rPr>
          <w:rFonts w:ascii="Courier New" w:hAnsi="Courier New" w:cs="Courier New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economic,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B6D25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231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neingradit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buna-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incerca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  </w:t>
      </w:r>
    </w:p>
    <w:p w14:paraId="45B0151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amiabile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conflict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cale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F260A1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3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consultant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neutralitate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impartialitate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consimtamant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consultant extern,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un avocat, un expert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un mediator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actioneze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Onorariul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liber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invitatia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invitatiei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dezbaterilor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ajunge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redacta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15EF6E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invitatia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(7).</w:t>
      </w:r>
    </w:p>
    <w:p w14:paraId="73335CE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(10)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intelegere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(9) lit.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art. 269,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480DBD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3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</w:p>
    <w:p w14:paraId="2E7ECF1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</w:t>
      </w:r>
      <w:r>
        <w:rPr>
          <w:rFonts w:ascii="Arial Unicode MS" w:hAnsi="Arial Unicode MS" w:cs="Courier New"/>
        </w:rPr>
        <w:t xml:space="preserve"> </w:t>
      </w:r>
      <w:hyperlink r:id="rId35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</w:p>
    <w:p w14:paraId="51DBE5E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5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16/2016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232.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10618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7A6D3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Greva</w:t>
      </w:r>
    </w:p>
    <w:p w14:paraId="42BD4D9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55AB6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233.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234.</w:t>
      </w:r>
      <w:r>
        <w:rPr>
          <w:rFonts w:ascii="Courier New" w:hAnsi="Courier New" w:cs="Courier New"/>
          <w:sz w:val="20"/>
          <w:szCs w:val="20"/>
        </w:rPr>
        <w:t xml:space="preserve"> - (1) Greva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libera.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constrans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incalcare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organizatorilor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9DBF0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   </w:t>
      </w:r>
      <w:hyperlink r:id="rId354" w:anchor="art.23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55" w:anchor="art.23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236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236.</w:t>
      </w:r>
      <w:r>
        <w:rPr>
          <w:rFonts w:ascii="Courier New" w:hAnsi="Courier New" w:cs="Courier New"/>
          <w:sz w:val="20"/>
          <w:szCs w:val="20"/>
        </w:rPr>
        <w:t xml:space="preserve"> - Modul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declansarea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declansarii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B627F8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</w:p>
    <w:p w14:paraId="6527FFF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93099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organism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E3801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56" w:anchor="art.23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57" w:anchor="art.23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238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238.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239.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240.</w:t>
      </w:r>
      <w:r>
        <w:rPr>
          <w:rFonts w:ascii="Courier New" w:hAnsi="Courier New" w:cs="Courier New"/>
          <w:sz w:val="20"/>
          <w:szCs w:val="20"/>
        </w:rPr>
        <w:t xml:space="preserve"> - Prin </w:t>
      </w:r>
      <w:proofErr w:type="spellStart"/>
      <w:r>
        <w:rPr>
          <w:rFonts w:ascii="Courier New" w:hAnsi="Courier New" w:cs="Courier New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58" w:anchor="3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5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252/2003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inspectorii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B56F23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juridica</w:t>
      </w:r>
      <w:proofErr w:type="spellEnd"/>
    </w:p>
    <w:p w14:paraId="62754C7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030DEE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intern</w:t>
      </w:r>
    </w:p>
    <w:p w14:paraId="153A2CB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D3413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60" w:anchor="art.24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61" w:anchor="art.24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241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241.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7A1D7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37/2021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respinsa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instrText>HYPERLINK "https://program-legislatie.ro/view/02750102.22-OTrSyE76Xb"</w:instrTex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 xml:space="preserve"> 275/2022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neconstitutional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218/2024</w:t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a)reguli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b)reguli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nediscriminarii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inlaturarii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incalcare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CA594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reclamatiilor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2D0690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e)reguli concrete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abaterile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g)reguli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597EF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"j)reguli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preaviz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0468B2A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3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k)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F99AFB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3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05F6F6E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 Art. 243.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intern, in prima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salariat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E6AD36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3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244.</w:t>
      </w:r>
      <w:r>
        <w:rPr>
          <w:rFonts w:ascii="Courier New" w:hAnsi="Courier New" w:cs="Courier New"/>
          <w:sz w:val="20"/>
          <w:szCs w:val="20"/>
        </w:rPr>
        <w:t xml:space="preserve"> - Orice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243.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245.</w:t>
      </w:r>
      <w:r>
        <w:rPr>
          <w:rFonts w:ascii="Courier New" w:hAnsi="Courier New" w:cs="Courier New"/>
          <w:sz w:val="20"/>
          <w:szCs w:val="20"/>
        </w:rPr>
        <w:t xml:space="preserve"> - (1) Orice salariat </w:t>
      </w:r>
      <w:proofErr w:type="spellStart"/>
      <w:r>
        <w:rPr>
          <w:rFonts w:ascii="Courier New" w:hAnsi="Courier New" w:cs="Courier New"/>
          <w:sz w:val="20"/>
          <w:szCs w:val="20"/>
        </w:rPr>
        <w:t>interesat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pot fi </w:t>
      </w:r>
      <w:proofErr w:type="spellStart"/>
      <w:r>
        <w:rPr>
          <w:rFonts w:ascii="Courier New" w:hAnsi="Courier New" w:cs="Courier New"/>
          <w:sz w:val="20"/>
          <w:szCs w:val="20"/>
        </w:rPr>
        <w:t>sesizate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dobandirii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3E2929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disciplinara</w:t>
      </w:r>
      <w:proofErr w:type="spellEnd"/>
    </w:p>
    <w:p w14:paraId="52BDC9A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EE21F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68" w:anchor="art.2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69" w:anchor="art.24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247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prerogativa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savarsit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vinovatie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incalcat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248.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2B9A35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avertismentul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retrogradarea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retrogradarea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1-3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5-10%;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1-3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5-10%;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desfacerea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statute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radiaza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termen. </w:t>
      </w:r>
      <w:proofErr w:type="spellStart"/>
      <w:r>
        <w:rPr>
          <w:rFonts w:ascii="Courier New" w:hAnsi="Courier New" w:cs="Courier New"/>
          <w:sz w:val="20"/>
          <w:szCs w:val="20"/>
        </w:rPr>
        <w:t>Radierea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249.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Amenzile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interzise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0487B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gravitatea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imprejurarile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vinovatie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comportarea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251.</w:t>
      </w:r>
      <w:r>
        <w:rPr>
          <w:rFonts w:ascii="Courier New" w:hAnsi="Courier New" w:cs="Courier New"/>
          <w:sz w:val="20"/>
          <w:szCs w:val="20"/>
        </w:rPr>
        <w:t xml:space="preserve"> - (1) Sub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absolute,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248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D71AC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apela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consultant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care o/il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imputernici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sens.</w:t>
      </w:r>
      <w:proofErr w:type="spellEnd"/>
    </w:p>
    <w:p w14:paraId="052AE69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7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</w:p>
    <w:p w14:paraId="59DDCF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convocat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imputerniciti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precizandu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data,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intrevederii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D7BCE9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Neprezentarea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1B13C0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</w:p>
    <w:p w14:paraId="0758320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consultant extern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D8428C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213/2020</w:t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Sub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absolute, in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21E7E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de salariat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251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contestata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contestata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salariat la </w:t>
      </w:r>
      <w:proofErr w:type="spellStart"/>
      <w:r>
        <w:rPr>
          <w:rFonts w:ascii="Courier New" w:hAnsi="Courier New" w:cs="Courier New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D8B876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patrimoniala</w:t>
      </w:r>
      <w:proofErr w:type="spellEnd"/>
    </w:p>
    <w:p w14:paraId="53295AD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48F9B8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despagubeasca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salariat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prejudiciu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material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moral din culpa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despagubeasca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salariat,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plangere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254.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patrimonial,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vina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pagubele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puteau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inlaturate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pagubele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al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4DD88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254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.(3)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(4).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provocat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paguba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din vina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nota de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termen care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recuperate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5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brute pe </w:t>
      </w:r>
      <w:proofErr w:type="spellStart"/>
      <w:r>
        <w:rPr>
          <w:rFonts w:ascii="Courier New" w:hAnsi="Courier New" w:cs="Courier New"/>
          <w:sz w:val="20"/>
          <w:szCs w:val="20"/>
        </w:rPr>
        <w:t>economie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78176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7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17/2016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255.</w:t>
      </w:r>
      <w:r>
        <w:rPr>
          <w:rFonts w:ascii="Courier New" w:hAnsi="Courier New" w:cs="Courier New"/>
          <w:sz w:val="20"/>
          <w:szCs w:val="20"/>
        </w:rPr>
        <w:t xml:space="preserve"> - (1) Cand </w:t>
      </w:r>
      <w:proofErr w:type="spellStart"/>
      <w:r>
        <w:rPr>
          <w:rFonts w:ascii="Courier New" w:hAnsi="Courier New" w:cs="Courier New"/>
          <w:sz w:val="20"/>
          <w:szCs w:val="20"/>
        </w:rPr>
        <w:t>paguba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contribuit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Daca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sz w:val="20"/>
          <w:szCs w:val="20"/>
        </w:rPr>
        <w:t>contribuit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net de la data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ultimul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inventar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26568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375" w:anchor="art.2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376" w:anchor="art.25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256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restituie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D36FE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7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23/202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 256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66790DD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15/2020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(2) Daca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cuveneau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restituite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sz w:val="20"/>
          <w:szCs w:val="20"/>
        </w:rPr>
        <w:t>prestat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era </w:t>
      </w:r>
      <w:proofErr w:type="spellStart"/>
      <w:r>
        <w:rPr>
          <w:rFonts w:ascii="Courier New" w:hAnsi="Courier New" w:cs="Courier New"/>
          <w:sz w:val="20"/>
          <w:szCs w:val="20"/>
        </w:rPr>
        <w:t>indreptatit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257.</w:t>
      </w:r>
      <w:r>
        <w:rPr>
          <w:rFonts w:ascii="Courier New" w:hAnsi="Courier New" w:cs="Courier New"/>
          <w:sz w:val="20"/>
          <w:szCs w:val="20"/>
        </w:rPr>
        <w:t xml:space="preserve"> - (1) Suma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rate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cuvin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Ratele nu pot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treime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net,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le-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258.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fi </w:t>
      </w:r>
      <w:proofErr w:type="spellStart"/>
      <w:r>
        <w:rPr>
          <w:rFonts w:ascii="Courier New" w:hAnsi="Courier New" w:cs="Courier New"/>
          <w:sz w:val="20"/>
          <w:szCs w:val="20"/>
        </w:rPr>
        <w:t>despagubit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alt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retinerile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Daca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s-a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alt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functionar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259.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termen de maximum 3 ani de la data la care s-a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 rata de </w:t>
      </w:r>
      <w:proofErr w:type="spellStart"/>
      <w:r>
        <w:rPr>
          <w:rFonts w:ascii="Courier New" w:hAnsi="Courier New" w:cs="Courier New"/>
          <w:sz w:val="20"/>
          <w:szCs w:val="20"/>
        </w:rPr>
        <w:t>retineri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13F26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contraventionala</w:t>
      </w:r>
      <w:proofErr w:type="spellEnd"/>
    </w:p>
    <w:p w14:paraId="11472D5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A326D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7816D85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260.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considerate,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1F760C0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pct.4 din </w:t>
      </w:r>
      <w:hyperlink r:id="rId3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0EB7FF40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3.000 lei la 5.000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200.000 lei;”.</w:t>
      </w:r>
    </w:p>
    <w:p w14:paraId="43C7EF26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38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682E67C8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278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3.000 lei la 5.000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200.000 lei;”.</w:t>
      </w:r>
    </w:p>
    <w:p w14:paraId="575061D6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pct.10 din </w:t>
      </w:r>
      <w:hyperlink r:id="rId3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300 lei la 1.000 lei;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impiedicarea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amenintari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violente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3.000 lei;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stipularea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2.000 lei la 5.000 lei;</w:t>
      </w:r>
    </w:p>
    <w:p w14:paraId="41C6241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200.000 lei;</w:t>
      </w:r>
    </w:p>
    <w:p w14:paraId="6963358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8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1E0A996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8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Galati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18.248/233/2013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“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260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lit. e)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include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17ACA25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54DCE93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e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200.000 lei;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are/au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200.000 lei;</w:t>
      </w:r>
    </w:p>
    <w:p w14:paraId="39EB448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38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11B2058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e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10.000 lei la 15.000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200.000 lei;</w:t>
      </w:r>
    </w:p>
    <w:p w14:paraId="758AF53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pct.5 din </w:t>
      </w:r>
      <w:hyperlink r:id="rId3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6EEF264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679BB0F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e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(19),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returnarea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(12),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desfiintate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AE1628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38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298/2020</w:t>
        </w:r>
      </w:hyperlink>
    </w:p>
    <w:p w14:paraId="138DAA9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e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net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8.000 lei la 10.000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salariat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100.000 lei;</w:t>
      </w:r>
    </w:p>
    <w:p w14:paraId="3CD70D2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pct.6 din </w:t>
      </w:r>
      <w:hyperlink r:id="rId3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2120228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500 lei la 1.000 lei;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139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142,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5.000 lei la 10.000 lei;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140,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5.000 lei la 20.000 lei;</w:t>
      </w:r>
      <w:r>
        <w:rPr>
          <w:rFonts w:ascii="Courier New" w:hAnsi="Courier New" w:cs="Courier New"/>
          <w:sz w:val="20"/>
          <w:szCs w:val="20"/>
        </w:rPr>
        <w:br/>
        <w:t> </w:t>
      </w:r>
    </w:p>
    <w:p w14:paraId="68DA5A7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1.500 lei la 3.000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8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85/2020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3.000 lei;</w:t>
      </w:r>
      <w:r>
        <w:rPr>
          <w:rFonts w:ascii="Courier New" w:hAnsi="Courier New" w:cs="Courier New"/>
          <w:sz w:val="20"/>
          <w:szCs w:val="20"/>
        </w:rPr>
        <w:br/>
        <w:t>   k)</w:t>
      </w:r>
      <w:proofErr w:type="spellStart"/>
      <w:r>
        <w:rPr>
          <w:rFonts w:ascii="Courier New" w:hAnsi="Courier New" w:cs="Courier New"/>
          <w:sz w:val="20"/>
          <w:szCs w:val="20"/>
        </w:rPr>
        <w:t>neacordarea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5.000 lei;</w:t>
      </w:r>
      <w:r>
        <w:rPr>
          <w:rFonts w:ascii="Courier New" w:hAnsi="Courier New" w:cs="Courier New"/>
          <w:sz w:val="20"/>
          <w:szCs w:val="20"/>
        </w:rPr>
        <w:br/>
        <w:t>   l)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3.000 lei;</w:t>
      </w:r>
      <w:r>
        <w:rPr>
          <w:rFonts w:ascii="Courier New" w:hAnsi="Courier New" w:cs="Courier New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27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119,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3.000 lei;</w:t>
      </w:r>
      <w:r>
        <w:rPr>
          <w:rFonts w:ascii="Courier New" w:hAnsi="Courier New" w:cs="Courier New"/>
          <w:sz w:val="20"/>
          <w:szCs w:val="20"/>
        </w:rPr>
        <w:br/>
        <w:t>   n)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3.000 lei;</w:t>
      </w:r>
      <w:r>
        <w:rPr>
          <w:rFonts w:ascii="Courier New" w:hAnsi="Courier New" w:cs="Courier New"/>
          <w:sz w:val="20"/>
          <w:szCs w:val="20"/>
        </w:rPr>
        <w:br/>
        <w:t>   o)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102,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5.000 lei la 10.000 lei,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100.000 lei;</w:t>
      </w:r>
      <w:r>
        <w:rPr>
          <w:rFonts w:ascii="Courier New" w:hAnsi="Courier New" w:cs="Courier New"/>
          <w:sz w:val="20"/>
          <w:szCs w:val="20"/>
        </w:rPr>
        <w:br/>
        <w:t>   p)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1.500 lei la 2.000 lei.</w:t>
      </w:r>
    </w:p>
    <w:p w14:paraId="1BCD0F2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"q)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10.000 lei."</w:t>
      </w:r>
    </w:p>
    <w:p w14:paraId="24CBEE9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3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</w:p>
    <w:p w14:paraId="3E8BF38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"r)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(2)-(9)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59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4.000 lei la 8.000 lei;"</w:t>
      </w:r>
    </w:p>
    <w:p w14:paraId="1A09C35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pct.29 din </w:t>
      </w:r>
      <w:hyperlink r:id="rId39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0397461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s)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166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luna, de la data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5.000 lei la 10.000 de lei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85/2014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D6861E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pct.7 din </w:t>
      </w:r>
      <w:hyperlink r:id="rId3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117/2021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0881BA2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> </w:t>
      </w:r>
    </w:p>
    <w:p w14:paraId="73D064E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"s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34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300 lei la 1.000 lei;"</w:t>
      </w:r>
    </w:p>
    <w:p w14:paraId="1CBCDFB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9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26/2023</w:t>
        </w:r>
      </w:hyperlink>
    </w:p>
    <w:p w14:paraId="14DF66F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"t)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4.000 lei la 8.000 lei;</w:t>
      </w:r>
    </w:p>
    <w:p w14:paraId="597EED3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39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u)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4.000 lei la 8.000 lei."</w:t>
      </w:r>
    </w:p>
    <w:p w14:paraId="756074F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39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1073CA8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95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2/2001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96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180/2002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contravenientul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48 de ore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 lit. e)-e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-verbal.</w:t>
      </w:r>
    </w:p>
    <w:p w14:paraId="452C4EC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3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4FD68CD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E70E6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20FCA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e)-e2),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national.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contraventionale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remediat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deficientele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dovedesc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F8A88F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39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88/2018</w:t>
        </w:r>
      </w:hyperlink>
    </w:p>
    <w:p w14:paraId="50B41DF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5D2BD7" w14:textId="53D99977" w:rsidR="00000000" w:rsidRDefault="00000000" w:rsidP="007D08BF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penala</w:t>
      </w:r>
      <w:proofErr w:type="spellEnd"/>
    </w:p>
    <w:p w14:paraId="6467B7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261.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9F8FA4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art.127 pct.1 din </w:t>
      </w:r>
      <w:hyperlink r:id="rId39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5FA66B2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262.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E68BC3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Art.262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art.127 pct.1 din </w:t>
      </w:r>
      <w:hyperlink r:id="rId4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63093AA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263.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41D27F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Art.263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art.127 pct.1 din </w:t>
      </w:r>
      <w:hyperlink r:id="rId40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1D92E0C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>HYPERLINK "https://program-legislatie.ro/view/00536517.03-HyS-6bP3cEG" \l "art.264"</w:instrText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b/>
          <w:bCs/>
          <w:sz w:val="20"/>
          <w:szCs w:val="20"/>
        </w:rPr>
        <w:t>Jurisprudenta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  <w:hyperlink r:id="rId402" w:anchor="art.26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264</w:t>
        </w:r>
      </w:hyperlink>
    </w:p>
    <w:p w14:paraId="26C63F63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264.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o luna la un 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care,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160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(3).”</w:t>
      </w:r>
    </w:p>
    <w:p w14:paraId="1E7A6D91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pct.11 din </w:t>
      </w:r>
      <w:hyperlink r:id="rId40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intra,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terenuri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 pe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9CA1AC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La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264,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(4)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</w:p>
    <w:p w14:paraId="397252F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Art.264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art.127 pct.2 din </w:t>
      </w:r>
      <w:hyperlink r:id="rId40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71E554D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05F4EC7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hyperlink r:id="rId406" w:anchor="art.26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07" w:anchor="art.26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265</w:t>
        </w:r>
      </w:hyperlink>
      <w:r>
        <w:br/>
        <w:t>  </w:t>
      </w:r>
    </w:p>
    <w:p w14:paraId="2021415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Art. 265.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minor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6D5715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cunoscand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569E74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4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264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3 ani.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264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5 ani;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5 ani;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subventiilor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264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ADB66D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remuneratie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ilegal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remuneratiei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egal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dovedi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ilegal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bunavoie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returnata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264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subcontractant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subcontractant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subcontractantul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pot fi obligati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solidar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subcontractantului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subcontractant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bani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c).</w:t>
      </w:r>
    </w:p>
    <w:p w14:paraId="0E0609B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Art.265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art.127 pct.3 din </w:t>
      </w:r>
      <w:hyperlink r:id="rId40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2014)</w:t>
      </w:r>
    </w:p>
    <w:p w14:paraId="18AFC51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A28D6C1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Jurisdictia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</w:p>
    <w:p w14:paraId="7BC363F4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DE908A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225BAC37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31EA88A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hyperlink r:id="rId410" w:anchor="art.2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Jurisprudenta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> Art. 266</w:t>
        </w:r>
      </w:hyperlink>
    </w:p>
    <w:p w14:paraId="0D8964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Jurisdictia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cod.</w:t>
      </w:r>
    </w:p>
    <w:p w14:paraId="6AD7050C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266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266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5E9807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 </w:t>
      </w:r>
      <w:hyperlink r:id="rId41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79F3213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12" w:anchor="art.26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13" w:anchor="art.267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267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267.</w:t>
      </w:r>
      <w:r>
        <w:rPr>
          <w:rFonts w:ascii="Courier New" w:hAnsi="Courier New" w:cs="Courier New"/>
          <w:sz w:val="20"/>
          <w:szCs w:val="20"/>
        </w:rPr>
        <w:t xml:space="preserve"> - Pot fi parti in </w:t>
      </w:r>
      <w:proofErr w:type="spellStart"/>
      <w:r>
        <w:rPr>
          <w:rFonts w:ascii="Courier New" w:hAnsi="Courier New" w:cs="Courier New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al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-, </w:t>
      </w:r>
      <w:proofErr w:type="spellStart"/>
      <w:r>
        <w:rPr>
          <w:rFonts w:ascii="Courier New" w:hAnsi="Courier New" w:cs="Courier New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patronatele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4EF53A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juridic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neintemeiat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1322AAC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pct.13 din </w:t>
      </w:r>
      <w:hyperlink r:id="rId41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33FE86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lastRenderedPageBreak/>
        <w:t> </w:t>
      </w:r>
    </w:p>
    <w:p w14:paraId="466BB6A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15" w:anchor="art.2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16" w:anchor="art.268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268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268.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formulate:</w:t>
      </w:r>
    </w:p>
    <w:p w14:paraId="2D4A7C9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"a)in termen de 45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la care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bani;".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268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1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269/2021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b)in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in care s-a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c)in termen de 3 ani de la data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9A332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1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19/2019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Constanta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c)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Decretul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167/1958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extinctiva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211 lit. c)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dialogului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social </w:t>
      </w:r>
      <w:hyperlink r:id="rId4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62/2011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2.526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civil,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un alt organ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actiona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prejudiciu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un salariat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bani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necuvenite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marcheaza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extinctiva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patrimoniale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</w:t>
      </w:r>
      <w:r>
        <w:rPr>
          <w:rFonts w:ascii="Courier New" w:hAnsi="Courier New" w:cs="Courier New"/>
          <w:sz w:val="20"/>
          <w:szCs w:val="20"/>
        </w:rPr>
        <w:br/>
        <w:t xml:space="preserve">   d)pe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individual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A91C8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2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17/2016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e)in termen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de la data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B8848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22C19AF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13/2016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formulate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Craiova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13.307/63/2014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10.630/63/2014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 </w:t>
      </w:r>
    </w:p>
    <w:p w14:paraId="7863DB9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 35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sz w:val="20"/>
          <w:szCs w:val="20"/>
        </w:rPr>
        <w:t>art. 111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1865, </w:t>
      </w:r>
      <w:r>
        <w:rPr>
          <w:rFonts w:ascii="Courier New" w:hAnsi="Courier New" w:cs="Courier New"/>
          <w:b/>
          <w:bCs/>
          <w:sz w:val="20"/>
          <w:szCs w:val="20"/>
        </w:rPr>
        <w:t>art. 2.502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Codul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civil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268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(2)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hyperlink r:id="rId42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  <w:u w:val="none"/>
          </w:rPr>
          <w:t>Codul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  <w:u w:val="none"/>
          </w:rPr>
          <w:t>muncii</w:t>
        </w:r>
        <w:proofErr w:type="spellEnd"/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50/1990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imprescriptibile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9EBF71D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teritoriala</w:t>
      </w:r>
      <w:proofErr w:type="spellEnd"/>
    </w:p>
    <w:p w14:paraId="5C73E37B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EADE9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6B33A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28AA83B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hyperlink r:id="rId426" w:anchor="art.2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27" w:anchor="art.26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269</w:t>
        </w:r>
      </w:hyperlink>
    </w:p>
    <w:p w14:paraId="308BAD5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269.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tribunal. 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tribunalului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reclamantul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Daca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coparticiparea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reclamanti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986B73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4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</w:p>
    <w:p w14:paraId="4030223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Reguli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procedura</w:t>
      </w:r>
      <w:proofErr w:type="spellEnd"/>
    </w:p>
    <w:p w14:paraId="119E1C8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9B8705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270.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266 sunt </w:t>
      </w:r>
      <w:proofErr w:type="spellStart"/>
      <w:r>
        <w:rPr>
          <w:rFonts w:ascii="Courier New" w:hAnsi="Courier New" w:cs="Courier New"/>
          <w:sz w:val="20"/>
          <w:szCs w:val="20"/>
        </w:rPr>
        <w:t>scutite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taxa </w:t>
      </w:r>
      <w:proofErr w:type="spellStart"/>
      <w:r>
        <w:rPr>
          <w:rFonts w:ascii="Courier New" w:hAnsi="Courier New" w:cs="Courier New"/>
          <w:sz w:val="20"/>
          <w:szCs w:val="20"/>
        </w:rPr>
        <w:t>judiciara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timbrul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judeca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BB37B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05432A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4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</w:p>
    <w:p w14:paraId="29290B9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fond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6AE532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4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42/2023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de ore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B9F5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31" w:anchor="art.2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32" w:anchor="art.272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272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272.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prima zi de </w:t>
      </w:r>
      <w:proofErr w:type="spellStart"/>
      <w:r>
        <w:rPr>
          <w:rFonts w:ascii="Courier New" w:hAnsi="Courier New" w:cs="Courier New"/>
          <w:sz w:val="20"/>
          <w:szCs w:val="20"/>
        </w:rPr>
        <w:t>infatisare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17E7D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33" w:anchor="art.2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34" w:anchor="art.273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273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273.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beneficiul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intarzie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25A3D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35" w:anchor="art.27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36" w:anchor="art.274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274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pronuntate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fond sunt definitive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0BDB5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37" w:anchor="art.27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38" w:anchor="art.275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 275</w:t>
        </w:r>
      </w:hyperlink>
    </w:p>
    <w:p w14:paraId="59EB00F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7909B1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9B4E6C" w14:textId="77777777" w:rsidR="00000000" w:rsidRDefault="00000000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finale</w:t>
      </w:r>
    </w:p>
    <w:p w14:paraId="6E1C697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307BBB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39" w:anchor="art.27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40" w:anchor="art.276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276</w:t>
        </w:r>
      </w:hyperlink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Romania,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armonizata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Organizatiei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international al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BA786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277.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cod,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EAA2ED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44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278.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se </w:t>
      </w:r>
      <w:proofErr w:type="spellStart"/>
      <w:r>
        <w:rPr>
          <w:rFonts w:ascii="Courier New" w:hAnsi="Courier New" w:cs="Courier New"/>
          <w:sz w:val="20"/>
          <w:szCs w:val="20"/>
        </w:rPr>
        <w:t>intregesc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sunt </w:t>
      </w:r>
      <w:proofErr w:type="spellStart"/>
      <w:r>
        <w:rPr>
          <w:rFonts w:ascii="Courier New" w:hAnsi="Courier New" w:cs="Courier New"/>
          <w:sz w:val="20"/>
          <w:szCs w:val="20"/>
        </w:rPr>
        <w:t>incompatibile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cod,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civile.</w:t>
      </w:r>
    </w:p>
    <w:p w14:paraId="31D28CC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4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  <w:u w:val="none"/>
          </w:rPr>
          <w:t xml:space="preserve"> 18/2016</w:t>
        </w:r>
      </w:hyperlink>
    </w:p>
    <w:p w14:paraId="7570408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34/2016</w:t>
        </w:r>
      </w:hyperlink>
    </w:p>
    <w:p w14:paraId="6E6873C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4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8/2024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Prevederile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complete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</w:t>
      </w:r>
    </w:p>
    <w:p w14:paraId="382D7E91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remuneratie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(11),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445D573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pct.14 din </w:t>
      </w:r>
      <w:hyperlink r:id="rId44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4BE7D15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1755DF5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4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16/2016</w:t>
        </w:r>
      </w:hyperlink>
    </w:p>
    <w:p w14:paraId="5465574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278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ED14C3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fix,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 (ii)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descriere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4E66315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e)data de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data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preconizata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preavizului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k)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constitutive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l)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exprimata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ore/zi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n)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facultativa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avantaje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calculate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consecutive.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art. 6 pct. 2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47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217/2005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transmit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g)-l)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trimiteri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individual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sub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17F185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a)de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prima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a)-g),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prima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h)-j), m)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prima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initiate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entitatile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desi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(10)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(8),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 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(12)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document,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alt loc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obisnuit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plecarea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(14)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(13)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mica de 28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consecutive,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3D59D9E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pct.32 din </w:t>
      </w:r>
      <w:hyperlink r:id="rId4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750C925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E56C235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maximum 30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exclude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39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art. 40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lit. j), art. 194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278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4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61656AD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0AC13A4A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31E5DD7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Art. 278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un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A6EA52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 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variabil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remuneratia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plus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 (ii)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 (iii)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instiintare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termenul-limita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1C2B177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lit. a) pct. (ii);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 (ii)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rezonabile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instiintare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lit. a) pct. (iii).</w:t>
      </w:r>
    </w:p>
    <w:p w14:paraId="051F1C71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2781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Pot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diplomatic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magistrati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auxiliar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parchetelor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592D85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pct.32 din </w:t>
      </w:r>
      <w:hyperlink r:id="rId45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3D8271C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52" w:anchor="art.27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53" w:anchor="art.279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279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279.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 se </w:t>
      </w:r>
      <w:proofErr w:type="spellStart"/>
      <w:r>
        <w:rPr>
          <w:rFonts w:ascii="Courier New" w:hAnsi="Courier New" w:cs="Courier New"/>
          <w:sz w:val="20"/>
          <w:szCs w:val="20"/>
        </w:rPr>
        <w:t>probeaza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Dupa data </w:t>
      </w:r>
      <w:proofErr w:type="spellStart"/>
      <w:r>
        <w:rPr>
          <w:rFonts w:ascii="Courier New" w:hAnsi="Courier New" w:cs="Courier New"/>
          <w:sz w:val="20"/>
          <w:szCs w:val="20"/>
        </w:rPr>
        <w:t>abrogarii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5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92/1976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 se </w:t>
      </w:r>
      <w:proofErr w:type="spellStart"/>
      <w:r>
        <w:rPr>
          <w:rFonts w:ascii="Courier New" w:hAnsi="Courier New" w:cs="Courier New"/>
          <w:sz w:val="20"/>
          <w:szCs w:val="20"/>
        </w:rPr>
        <w:t>reconstituie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poseda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carnet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probe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reconstituire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abrogarii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5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92/1976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538F8C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esalonat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-verbal individual de </w:t>
      </w:r>
      <w:proofErr w:type="spellStart"/>
      <w:r>
        <w:rPr>
          <w:rFonts w:ascii="Courier New" w:hAnsi="Courier New" w:cs="Courier New"/>
          <w:sz w:val="20"/>
          <w:szCs w:val="20"/>
        </w:rPr>
        <w:t>predare-primire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Inspectoratele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detin </w:t>
      </w:r>
      <w:proofErr w:type="spellStart"/>
      <w:r>
        <w:rPr>
          <w:rFonts w:ascii="Courier New" w:hAnsi="Courier New" w:cs="Courier New"/>
          <w:sz w:val="20"/>
          <w:szCs w:val="20"/>
        </w:rPr>
        <w:t>carnetele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5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92/1976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III-a.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280.</w:t>
      </w:r>
      <w:r>
        <w:rPr>
          <w:rFonts w:ascii="Courier New" w:hAnsi="Courier New" w:cs="Courier New"/>
          <w:sz w:val="20"/>
          <w:szCs w:val="20"/>
        </w:rPr>
        <w:t xml:space="preserve"> - Pe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</w:t>
      </w:r>
      <w:proofErr w:type="spellStart"/>
      <w:r>
        <w:rPr>
          <w:rFonts w:ascii="Courier New" w:hAnsi="Courier New" w:cs="Courier New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tribunalelor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judeca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B6C6CD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hyperlink r:id="rId458" w:anchor="art.2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Jurisprudenta</w:t>
        </w:r>
        <w:proofErr w:type="spellEnd"/>
      </w:hyperlink>
      <w:hyperlink r:id="rId459" w:anchor="art.281" w:history="1">
        <w:r>
          <w:rPr>
            <w:rStyle w:val="Hyperlink"/>
            <w:rFonts w:ascii="Courier New" w:hAnsi="Courier New" w:cs="Courier New"/>
            <w:sz w:val="20"/>
            <w:szCs w:val="20"/>
          </w:rPr>
          <w:t> Art. 281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281.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intra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2003.</w:t>
      </w:r>
      <w:r>
        <w:rPr>
          <w:rFonts w:ascii="Courier New" w:hAnsi="Courier New" w:cs="Courier New"/>
          <w:sz w:val="20"/>
          <w:szCs w:val="20"/>
        </w:rPr>
        <w:br/>
        <w:t xml:space="preserve">   (2) Pe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F57140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R.S.R.,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10/1972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140 din 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1972,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1/1970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27 din 27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1970,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Decretul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63/1981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obstesc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17 din 25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1981;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30/1990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125 din 16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1990;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2/1991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 din 8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1991;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14/1991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32 din 9 </w:t>
      </w:r>
      <w:proofErr w:type="spellStart"/>
      <w:r>
        <w:rPr>
          <w:rFonts w:ascii="Courier New" w:hAnsi="Courier New" w:cs="Courier New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6/1992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16 din 10 </w:t>
      </w:r>
      <w:proofErr w:type="spellStart"/>
      <w:r>
        <w:rPr>
          <w:rFonts w:ascii="Courier New" w:hAnsi="Courier New" w:cs="Courier New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1992;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68/1993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246 din 15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1993;</w:t>
      </w:r>
      <w:r>
        <w:rPr>
          <w:rFonts w:ascii="Courier New" w:hAnsi="Courier New" w:cs="Courier New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75/1996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150 din 17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– art. 34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130/1996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184 din 19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1998.</w:t>
      </w:r>
      <w:r>
        <w:rPr>
          <w:rFonts w:ascii="Courier New" w:hAnsi="Courier New" w:cs="Courier New"/>
          <w:sz w:val="20"/>
          <w:szCs w:val="20"/>
        </w:rPr>
        <w:br/>
        <w:t xml:space="preserve">   (3) Pe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92/1976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37 din 26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1976,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0688BA" w14:textId="4D214EB6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</w:p>
    <w:p w14:paraId="383F2447" w14:textId="48645BC4" w:rsidR="00000000" w:rsidRDefault="00000000" w:rsidP="007D08BF">
      <w:pPr>
        <w:pStyle w:val="NormalWeb"/>
        <w:spacing w:before="0" w:beforeAutospacing="0" w:after="0" w:afterAutospacing="0"/>
        <w:jc w:val="center"/>
        <w:divId w:val="1319462111"/>
        <w:rPr>
          <w:rFonts w:ascii="Courier New" w:hAnsi="Courier New" w:cs="Courier New"/>
          <w:sz w:val="20"/>
          <w:szCs w:val="20"/>
        </w:rPr>
      </w:pPr>
    </w:p>
    <w:p w14:paraId="695F90BB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</w:p>
    <w:p w14:paraId="12404714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2015/1.794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2008/94/CE, 2009/38/CE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2002/14/CE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98/59/CE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2001/23/CE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navigatorii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(JOUE), seria L, nr. 263 din 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2015,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 lit. b), art.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2003/88/CE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seria L, nr. 299 din 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3, 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10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2008/104/CE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19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agent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seria L, nr. 327 din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2008; </w:t>
      </w:r>
    </w:p>
    <w:p w14:paraId="46F38862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1-6, art.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8-22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2019/1.152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transparenta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previzibilitatea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seria L, nr. 186 din 11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3, art. 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(3), art. 6, 7, art. 9, art.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11, art.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13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2019/1.158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2010/18/UE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seria L, nr. 188 din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2019."</w:t>
      </w:r>
    </w:p>
    <w:p w14:paraId="07C3E156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pct.33 din </w:t>
      </w:r>
      <w:hyperlink r:id="rId4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283/2022</w:t>
        </w:r>
      </w:hyperlink>
    </w:p>
    <w:p w14:paraId="00A84988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art. 2, art. 3, art.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c), art. 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(4)—(6), art. 7, art. 11,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13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(UE) 2022/2.041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19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(JOUE), seria L, nr. 275 din 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2022.”</w:t>
      </w:r>
    </w:p>
    <w:p w14:paraId="53199D1A" w14:textId="77777777" w:rsidR="00000000" w:rsidRDefault="00000000">
      <w:pPr>
        <w:pStyle w:val="NormalWeb"/>
        <w:spacing w:before="0" w:beforeAutospacing="0" w:after="0" w:afterAutospacing="0"/>
        <w:ind w:firstLine="360"/>
        <w:divId w:val="1319462111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pct.15 din </w:t>
      </w:r>
      <w:hyperlink r:id="rId4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283/2024</w:t>
        </w:r>
      </w:hyperlink>
    </w:p>
    <w:p w14:paraId="72B511F2" w14:textId="30187E9B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</w:p>
    <w:p w14:paraId="277E545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768F4F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NOTA: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Reproducem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II, III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40/2011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sunt incorporate in forma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modificator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II.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 nu pot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2011. Dupa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III.</w:t>
      </w:r>
      <w:r>
        <w:rPr>
          <w:rFonts w:ascii="Courier New" w:hAnsi="Courier New" w:cs="Courier New"/>
          <w:sz w:val="20"/>
          <w:szCs w:val="20"/>
        </w:rPr>
        <w:t xml:space="preserve"> -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– art. 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130/1996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184 din 19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1998,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– </w:t>
      </w:r>
      <w:hyperlink r:id="rId475" w:anchor="72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72</w:t>
        </w:r>
      </w:hyperlink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168/1999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582 din 29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IV.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43648D49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038CFD38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(1)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considerandu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recalculeaza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termen de 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(3) Daca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recalcularii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cand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(4) Fac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53/2003,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avantajoase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2DAFCB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7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282/2023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61D3113" w14:textId="77777777" w:rsidR="00000000" w:rsidRDefault="00000000">
      <w:pPr>
        <w:pStyle w:val="NormalWeb"/>
        <w:spacing w:before="0" w:beforeAutospacing="0" w:after="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t> </w:t>
      </w:r>
    </w:p>
    <w:p w14:paraId="18F07BC6" w14:textId="77777777" w:rsidR="00000000" w:rsidRDefault="00000000">
      <w:pPr>
        <w:pStyle w:val="NormalWeb"/>
        <w:spacing w:before="0" w:beforeAutospacing="0" w:after="20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C9148C" w14:textId="77777777" w:rsidR="004D50F3" w:rsidRDefault="00000000">
      <w:pPr>
        <w:pStyle w:val="NormalWeb"/>
        <w:spacing w:before="0" w:beforeAutospacing="0" w:after="200" w:afterAutospacing="0"/>
        <w:divId w:val="131946211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4D50F3" w:rsidSect="007D08BF">
      <w:footerReference w:type="default" r:id="rId479"/>
      <w:pgSz w:w="12240" w:h="15840"/>
      <w:pgMar w:top="709" w:right="758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5BF72" w14:textId="77777777" w:rsidR="004D50F3" w:rsidRDefault="004D50F3" w:rsidP="007D08BF">
      <w:pPr>
        <w:spacing w:after="0" w:line="240" w:lineRule="auto"/>
      </w:pPr>
      <w:r>
        <w:separator/>
      </w:r>
    </w:p>
  </w:endnote>
  <w:endnote w:type="continuationSeparator" w:id="0">
    <w:p w14:paraId="05E0D9DD" w14:textId="77777777" w:rsidR="004D50F3" w:rsidRDefault="004D50F3" w:rsidP="007D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536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FED65" w14:textId="4D21728B" w:rsidR="007D08BF" w:rsidRDefault="007D0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8C367" w14:textId="77777777" w:rsidR="007D08BF" w:rsidRDefault="007D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013C" w14:textId="77777777" w:rsidR="004D50F3" w:rsidRDefault="004D50F3" w:rsidP="007D08BF">
      <w:pPr>
        <w:spacing w:after="0" w:line="240" w:lineRule="auto"/>
      </w:pPr>
      <w:r>
        <w:separator/>
      </w:r>
    </w:p>
  </w:footnote>
  <w:footnote w:type="continuationSeparator" w:id="0">
    <w:p w14:paraId="726E7D10" w14:textId="77777777" w:rsidR="004D50F3" w:rsidRDefault="004D50F3" w:rsidP="007D0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18"/>
    <w:rsid w:val="004D50F3"/>
    <w:rsid w:val="007D08BF"/>
    <w:rsid w:val="00E6621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57443"/>
  <w15:docId w15:val="{D6DE8D8F-BE21-4DCB-98F3-29767309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rptextcaracter">
    <w:name w:val="corptextcarac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7D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BF"/>
  </w:style>
  <w:style w:type="paragraph" w:styleId="Footer">
    <w:name w:val="footer"/>
    <w:basedOn w:val="Normal"/>
    <w:link w:val="FooterChar"/>
    <w:uiPriority w:val="99"/>
    <w:unhideWhenUsed/>
    <w:rsid w:val="007D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00536517.03-HyS-6bP3cEG" TargetMode="External"/><Relationship Id="rId299" Type="http://schemas.openxmlformats.org/officeDocument/2006/relationships/hyperlink" Target="https://program-legislatie.ro/view/02830102.22-PydUslUKOKH" TargetMode="External"/><Relationship Id="rId21" Type="http://schemas.openxmlformats.org/officeDocument/2006/relationships/hyperlink" Target="https://program-legislatie.ro/view/02830102.22-PydUslUKOKH" TargetMode="External"/><Relationship Id="rId63" Type="http://schemas.openxmlformats.org/officeDocument/2006/relationships/hyperlink" Target="https://program-legislatie.ro/view/00536517.03-HyS-6bP3cEG" TargetMode="External"/><Relationship Id="rId159" Type="http://schemas.openxmlformats.org/officeDocument/2006/relationships/hyperlink" Target="https://program-legislatie.ro/view/00536517.03-HyS-6bP3cEG" TargetMode="External"/><Relationship Id="rId324" Type="http://schemas.openxmlformats.org/officeDocument/2006/relationships/hyperlink" Target="https://program-legislatie.ro/view/00536517.03-HyS-6bP3cEG" TargetMode="External"/><Relationship Id="rId366" Type="http://schemas.openxmlformats.org/officeDocument/2006/relationships/hyperlink" Target="https://program-legislatie.ro/view/02830102.22-PydUslUKOKH" TargetMode="External"/><Relationship Id="rId170" Type="http://schemas.openxmlformats.org/officeDocument/2006/relationships/hyperlink" Target="https://program-legislatie.ro/view/00533202.03-20241231-9yFQG4nYvP" TargetMode="External"/><Relationship Id="rId226" Type="http://schemas.openxmlformats.org/officeDocument/2006/relationships/hyperlink" Target="https://program-legislatie.ro/view/00536517.03-HyS-6bP3cEG" TargetMode="External"/><Relationship Id="rId433" Type="http://schemas.openxmlformats.org/officeDocument/2006/relationships/hyperlink" Target="https://program-legislatie.ro/view/00536517.03-HyS-6bP3cEG" TargetMode="External"/><Relationship Id="rId268" Type="http://schemas.openxmlformats.org/officeDocument/2006/relationships/hyperlink" Target="https://program-legislatie.ro/viewlexlink/00520102.23" TargetMode="External"/><Relationship Id="rId475" Type="http://schemas.openxmlformats.org/officeDocument/2006/relationships/hyperlink" Target="https://program-legislatie.ro/view/01680102.99-20110510-BkWeSC-3qVG" TargetMode="External"/><Relationship Id="rId32" Type="http://schemas.openxmlformats.org/officeDocument/2006/relationships/hyperlink" Target="https://program-legislatie.ro/view/00536517.03-HyS-6bP3cEG" TargetMode="External"/><Relationship Id="rId74" Type="http://schemas.openxmlformats.org/officeDocument/2006/relationships/hyperlink" Target="https://program-legislatie.ro/view/02181517.24-osaF-0uql5" TargetMode="External"/><Relationship Id="rId128" Type="http://schemas.openxmlformats.org/officeDocument/2006/relationships/hyperlink" Target="https://program-legislatie.ro/view/02110102.18-SJ5xbSjxTEQ" TargetMode="External"/><Relationship Id="rId335" Type="http://schemas.openxmlformats.org/officeDocument/2006/relationships/hyperlink" Target="https://program-legislatie.ro/view/00536517.03-HyS-6bP3cEG" TargetMode="External"/><Relationship Id="rId377" Type="http://schemas.openxmlformats.org/officeDocument/2006/relationships/hyperlink" Target="https://program-legislatie.ro/viewlexlink/00231574.23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program-legislatie.ro/view/00536517.03-HyS-6bP3cEG" TargetMode="External"/><Relationship Id="rId237" Type="http://schemas.openxmlformats.org/officeDocument/2006/relationships/hyperlink" Target="https://program-legislatie.ro/view/00536517.03-HyS-6bP3cEG" TargetMode="External"/><Relationship Id="rId402" Type="http://schemas.openxmlformats.org/officeDocument/2006/relationships/hyperlink" Target="https://program-legislatie.ro/view/00536517.03-HyS-6bP3cEG" TargetMode="External"/><Relationship Id="rId279" Type="http://schemas.openxmlformats.org/officeDocument/2006/relationships/hyperlink" Target="https://program-legislatie.ro/view/00536517.03-HyS-6bP3cEG" TargetMode="External"/><Relationship Id="rId444" Type="http://schemas.openxmlformats.org/officeDocument/2006/relationships/hyperlink" Target="https://program-legislatie.ro/view/00081524.24-T8PCXz_WDx" TargetMode="External"/><Relationship Id="rId43" Type="http://schemas.openxmlformats.org/officeDocument/2006/relationships/hyperlink" Target="https://program-legislatie.ro/view/00536517.03-HyS-6bP3cEG" TargetMode="External"/><Relationship Id="rId139" Type="http://schemas.openxmlformats.org/officeDocument/2006/relationships/hyperlink" Target="https://program-legislatie.ro/view/00533202.03-20241231-9yFQG4nYvP" TargetMode="External"/><Relationship Id="rId290" Type="http://schemas.openxmlformats.org/officeDocument/2006/relationships/hyperlink" Target="https://program-legislatie.ro/view/00641303.06-20101228-HJAPOcr3qNf" TargetMode="External"/><Relationship Id="rId304" Type="http://schemas.openxmlformats.org/officeDocument/2006/relationships/hyperlink" Target="https://program-legislatie.ro/view/00536517.03-HyS-6bP3cEG" TargetMode="External"/><Relationship Id="rId346" Type="http://schemas.openxmlformats.org/officeDocument/2006/relationships/hyperlink" Target="https://program-legislatie.ro/view/02830102.24-xjgwzmH0Xl" TargetMode="External"/><Relationship Id="rId388" Type="http://schemas.openxmlformats.org/officeDocument/2006/relationships/hyperlink" Target="https://program-legislatie.ro/view/00850102.20-BkveoXVUFaU" TargetMode="External"/><Relationship Id="rId85" Type="http://schemas.openxmlformats.org/officeDocument/2006/relationships/hyperlink" Target="https://program-legislatie.ro/view/00536517.03-HyS-6bP3cEG" TargetMode="External"/><Relationship Id="rId150" Type="http://schemas.openxmlformats.org/officeDocument/2006/relationships/hyperlink" Target="https://program-legislatie.ro/view/02270102.15-20250321-I4LGR5VDUQ" TargetMode="External"/><Relationship Id="rId192" Type="http://schemas.openxmlformats.org/officeDocument/2006/relationships/hyperlink" Target="https://program-legislatie.ro/view/00536517.03-HyS-6bP3cEG" TargetMode="External"/><Relationship Id="rId206" Type="http://schemas.openxmlformats.org/officeDocument/2006/relationships/hyperlink" Target="https://program-legislatie.ro/view/00536517.03-HyS-6bP3cEG" TargetMode="External"/><Relationship Id="rId413" Type="http://schemas.openxmlformats.org/officeDocument/2006/relationships/hyperlink" Target="https://program-legislatie.ro/view/00536517.03-HyS-6bP3cEG" TargetMode="External"/><Relationship Id="rId248" Type="http://schemas.openxmlformats.org/officeDocument/2006/relationships/hyperlink" Target="https://program-legislatie.ro/view/00550102.20-20220414-jp0zPMcNmeo" TargetMode="External"/><Relationship Id="rId455" Type="http://schemas.openxmlformats.org/officeDocument/2006/relationships/hyperlink" Target="https://program-legislatie.ro/view/00920301.76-20110518-HJlZpPmn9VM" TargetMode="External"/><Relationship Id="rId12" Type="http://schemas.openxmlformats.org/officeDocument/2006/relationships/hyperlink" Target="https://program-legislatie.ro/view/00551803.06-20070419-HkhNbEU35VM" TargetMode="External"/><Relationship Id="rId108" Type="http://schemas.openxmlformats.org/officeDocument/2006/relationships/hyperlink" Target="https://program-legislatie.ro/view/00536517.03-HyS-6bP3cEG" TargetMode="External"/><Relationship Id="rId315" Type="http://schemas.openxmlformats.org/officeDocument/2006/relationships/hyperlink" Target="https://program-legislatie.ro/view/15060203.24-gWXPksTxBcE" TargetMode="External"/><Relationship Id="rId357" Type="http://schemas.openxmlformats.org/officeDocument/2006/relationships/hyperlink" Target="https://program-legislatie.ro/view/00536517.03-HyS-6bP3cEG" TargetMode="External"/><Relationship Id="rId54" Type="http://schemas.openxmlformats.org/officeDocument/2006/relationships/hyperlink" Target="https://program-legislatie.ro/view/01353202.07-20240708-7KxbrWQkZSB" TargetMode="External"/><Relationship Id="rId96" Type="http://schemas.openxmlformats.org/officeDocument/2006/relationships/hyperlink" Target="https://program-legislatie.ro/view/01440102.22-lyyp3I3v0l" TargetMode="External"/><Relationship Id="rId161" Type="http://schemas.openxmlformats.org/officeDocument/2006/relationships/hyperlink" Target="https://program-legislatie.ro/view/00536517.03-HyS-6bP3cEG" TargetMode="External"/><Relationship Id="rId217" Type="http://schemas.openxmlformats.org/officeDocument/2006/relationships/hyperlink" Target="https://program-legislatie.ro/view/00081524.24-T8PCXz_WDx" TargetMode="External"/><Relationship Id="rId399" Type="http://schemas.openxmlformats.org/officeDocument/2006/relationships/hyperlink" Target="https://program-legislatie.ro/view/01870102.12-20240708-9ho3h4vCC4C" TargetMode="External"/><Relationship Id="rId259" Type="http://schemas.openxmlformats.org/officeDocument/2006/relationships/hyperlink" Target="https://program-legislatie.ro/view/01171803.21-H1JbwypHcVF" TargetMode="External"/><Relationship Id="rId424" Type="http://schemas.openxmlformats.org/officeDocument/2006/relationships/hyperlink" Target="https://program-legislatie.ro/view/00533202.03-20241231-9yFQG4nYvP" TargetMode="External"/><Relationship Id="rId466" Type="http://schemas.openxmlformats.org/officeDocument/2006/relationships/hyperlink" Target="https://program-legislatie.ro/view/00060102.92-20110518-rkWUTTb25NM" TargetMode="External"/><Relationship Id="rId23" Type="http://schemas.openxmlformats.org/officeDocument/2006/relationships/hyperlink" Target="https://program-legislatie.ro/view/00161524.16-H1K1eCGLn54G" TargetMode="External"/><Relationship Id="rId119" Type="http://schemas.openxmlformats.org/officeDocument/2006/relationships/hyperlink" Target="https://program-legislatie.ro/view/02830102.22-PydUslUKOKH" TargetMode="External"/><Relationship Id="rId270" Type="http://schemas.openxmlformats.org/officeDocument/2006/relationships/hyperlink" Target="https://program-legislatie.ro/view/00370102.20-Hykg6uwPrDI" TargetMode="External"/><Relationship Id="rId326" Type="http://schemas.openxmlformats.org/officeDocument/2006/relationships/hyperlink" Target="https://program-legislatie.ro/view/00536517.03-HyS-6bP3cEG" TargetMode="External"/><Relationship Id="rId65" Type="http://schemas.openxmlformats.org/officeDocument/2006/relationships/hyperlink" Target="https://program-legislatie.ro/view/02830102.22-PydUslUKOKH" TargetMode="External"/><Relationship Id="rId130" Type="http://schemas.openxmlformats.org/officeDocument/2006/relationships/hyperlink" Target="https://program-legislatie.ro/view/00536517.03-HyS-6bP3cEG" TargetMode="External"/><Relationship Id="rId368" Type="http://schemas.openxmlformats.org/officeDocument/2006/relationships/hyperlink" Target="https://program-legislatie.ro/view/00536517.03-HyS-6bP3cEG" TargetMode="External"/><Relationship Id="rId172" Type="http://schemas.openxmlformats.org/officeDocument/2006/relationships/hyperlink" Target="https://program-legislatie.ro/view/00151524.17-SkollWQ8n5EM" TargetMode="External"/><Relationship Id="rId228" Type="http://schemas.openxmlformats.org/officeDocument/2006/relationships/hyperlink" Target="https://program-legislatie.ro/view/00550102.20-20220414-jp0zPMcNmeo" TargetMode="External"/><Relationship Id="rId435" Type="http://schemas.openxmlformats.org/officeDocument/2006/relationships/hyperlink" Target="https://program-legislatie.ro/view/00536517.03-HyS-6bP3cEG" TargetMode="External"/><Relationship Id="rId477" Type="http://schemas.openxmlformats.org/officeDocument/2006/relationships/hyperlink" Target="https://program-legislatie.ro/view/00533202.03-20241231-9yFQG4nYvP" TargetMode="External"/><Relationship Id="rId281" Type="http://schemas.openxmlformats.org/officeDocument/2006/relationships/hyperlink" Target="https://program-legislatie.ro/view/00120102.15-H1ZZcUM2qNM" TargetMode="External"/><Relationship Id="rId337" Type="http://schemas.openxmlformats.org/officeDocument/2006/relationships/hyperlink" Target="https://program-legislatie.ro/view/00536517.03-HyS-6bP3cEG" TargetMode="External"/><Relationship Id="rId34" Type="http://schemas.openxmlformats.org/officeDocument/2006/relationships/hyperlink" Target="https://program-legislatie.ro/view/02830102.22-PydUslUKOKH" TargetMode="External"/><Relationship Id="rId76" Type="http://schemas.openxmlformats.org/officeDocument/2006/relationships/hyperlink" Target="https://program-legislatie.ro/view/02130102.20-HyOxgBeuzUv" TargetMode="External"/><Relationship Id="rId141" Type="http://schemas.openxmlformats.org/officeDocument/2006/relationships/hyperlink" Target="https://program-legislatie.ro/viewlexlink/00361803.22" TargetMode="External"/><Relationship Id="rId379" Type="http://schemas.openxmlformats.org/officeDocument/2006/relationships/hyperlink" Target="https://program-legislatie.ro/view/01171803.21-H1JbwypHcVF" TargetMode="External"/><Relationship Id="rId7" Type="http://schemas.openxmlformats.org/officeDocument/2006/relationships/hyperlink" Target="https://program-legislatie.ro/view/04800102.03-BJsxeHHfhcNz" TargetMode="External"/><Relationship Id="rId183" Type="http://schemas.openxmlformats.org/officeDocument/2006/relationships/hyperlink" Target="https://program-legislatie.ro/view/00536517.03-HyS-6bP3cEG" TargetMode="External"/><Relationship Id="rId239" Type="http://schemas.openxmlformats.org/officeDocument/2006/relationships/hyperlink" Target="https://program-legislatie.ro/view/00536517.03-HyS-6bP3cEG" TargetMode="External"/><Relationship Id="rId390" Type="http://schemas.openxmlformats.org/officeDocument/2006/relationships/hyperlink" Target="https://program-legislatie.ro/view/02830102.22-PydUslUKOKH" TargetMode="External"/><Relationship Id="rId404" Type="http://schemas.openxmlformats.org/officeDocument/2006/relationships/hyperlink" Target="https://program-legislatie.ro/view/00531803.17-20180410-BJkMYtzicif" TargetMode="External"/><Relationship Id="rId446" Type="http://schemas.openxmlformats.org/officeDocument/2006/relationships/hyperlink" Target="https://program-legislatie.ro/view/00161524.16-H1K1eCGLn54G" TargetMode="External"/><Relationship Id="rId250" Type="http://schemas.openxmlformats.org/officeDocument/2006/relationships/hyperlink" Target="https://program-legislatie.ro/view/02830102.22-PydUslUKOKH" TargetMode="External"/><Relationship Id="rId292" Type="http://schemas.openxmlformats.org/officeDocument/2006/relationships/hyperlink" Target="https://program-legislatie.ro/view/00533202.03-20241231-9yFQG4nYvP" TargetMode="External"/><Relationship Id="rId306" Type="http://schemas.openxmlformats.org/officeDocument/2006/relationships/hyperlink" Target="https://program-legislatie.ro/view/00536517.03-HyS-6bP3cEG" TargetMode="External"/><Relationship Id="rId45" Type="http://schemas.openxmlformats.org/officeDocument/2006/relationships/hyperlink" Target="https://program-legislatie.ro/view/00536517.03-HyS-6bP3cEG" TargetMode="External"/><Relationship Id="rId87" Type="http://schemas.openxmlformats.org/officeDocument/2006/relationships/hyperlink" Target="https://program-legislatie.ro/view/00536517.03-HyS-6bP3cEG" TargetMode="External"/><Relationship Id="rId110" Type="http://schemas.openxmlformats.org/officeDocument/2006/relationships/hyperlink" Target="https://program-legislatie.ro/view/00191574.19-0ORJd6gP6V" TargetMode="External"/><Relationship Id="rId348" Type="http://schemas.openxmlformats.org/officeDocument/2006/relationships/hyperlink" Target="https://program-legislatie.ro/view/00536517.03-HyS-6bP3cEG" TargetMode="External"/><Relationship Id="rId152" Type="http://schemas.openxmlformats.org/officeDocument/2006/relationships/hyperlink" Target="https://program-legislatie.ro/view/02270102.15-20250321-I4LGR5VDUQ" TargetMode="External"/><Relationship Id="rId194" Type="http://schemas.openxmlformats.org/officeDocument/2006/relationships/hyperlink" Target="https://program-legislatie.ro/view/00071525.16-H167lKzIn9NG" TargetMode="External"/><Relationship Id="rId208" Type="http://schemas.openxmlformats.org/officeDocument/2006/relationships/hyperlink" Target="https://program-legislatie.ro/view/00536517.03-HyS-6bP3cEG" TargetMode="External"/><Relationship Id="rId415" Type="http://schemas.openxmlformats.org/officeDocument/2006/relationships/hyperlink" Target="https://program-legislatie.ro/view/00536517.03-HyS-6bP3cEG" TargetMode="External"/><Relationship Id="rId457" Type="http://schemas.openxmlformats.org/officeDocument/2006/relationships/hyperlink" Target="https://program-legislatie.ro/view/00920301.76-20110518-HJlZpPmn9VM" TargetMode="External"/><Relationship Id="rId261" Type="http://schemas.openxmlformats.org/officeDocument/2006/relationships/hyperlink" Target="https://program-legislatie.ro/view/00536517.03-HyS-6bP3cEG" TargetMode="External"/><Relationship Id="rId14" Type="http://schemas.openxmlformats.org/officeDocument/2006/relationships/hyperlink" Target="https://program-legislatie.ro/view/02370102.07-B1DoprG35Ef" TargetMode="External"/><Relationship Id="rId56" Type="http://schemas.openxmlformats.org/officeDocument/2006/relationships/hyperlink" Target="https://program-legislatie.ro/view/02080102.21-r1blK0LdDA_" TargetMode="External"/><Relationship Id="rId317" Type="http://schemas.openxmlformats.org/officeDocument/2006/relationships/hyperlink" Target="https://program-legislatie.ro/view/00533202.03-20241231-9yFQG4nYvP" TargetMode="External"/><Relationship Id="rId359" Type="http://schemas.openxmlformats.org/officeDocument/2006/relationships/hyperlink" Target="https://program-legislatie.ro/view/02520102.03-BJtqgVrG39VM" TargetMode="External"/><Relationship Id="rId98" Type="http://schemas.openxmlformats.org/officeDocument/2006/relationships/hyperlink" Target="https://program-legislatie.ro/view/01440102.22-lyyp3I3v0l" TargetMode="External"/><Relationship Id="rId121" Type="http://schemas.openxmlformats.org/officeDocument/2006/relationships/hyperlink" Target="https://program-legislatie.ro/view/00536517.03-HyS-6bP3cEG" TargetMode="External"/><Relationship Id="rId163" Type="http://schemas.openxmlformats.org/officeDocument/2006/relationships/hyperlink" Target="https://program-legislatie.ro/viewlexlink/01400102.22" TargetMode="External"/><Relationship Id="rId219" Type="http://schemas.openxmlformats.org/officeDocument/2006/relationships/hyperlink" Target="https://program-legislatie.ro/view/00081524.14-SksfzLhqNG" TargetMode="External"/><Relationship Id="rId370" Type="http://schemas.openxmlformats.org/officeDocument/2006/relationships/hyperlink" Target="https://program-legislatie.ro/view/02130102.20-HyOxgBeuzUv" TargetMode="External"/><Relationship Id="rId426" Type="http://schemas.openxmlformats.org/officeDocument/2006/relationships/hyperlink" Target="https://program-legislatie.ro/view/00536517.03-HyS-6bP3cEG" TargetMode="External"/><Relationship Id="rId230" Type="http://schemas.openxmlformats.org/officeDocument/2006/relationships/hyperlink" Target="https://program-legislatie.ro/view/00536517.03-HyS-6bP3cEG" TargetMode="External"/><Relationship Id="rId468" Type="http://schemas.openxmlformats.org/officeDocument/2006/relationships/hyperlink" Target="https://program-legislatie.ro/view/00750102.96-20110518-SytfMRWn54z" TargetMode="External"/><Relationship Id="rId25" Type="http://schemas.openxmlformats.org/officeDocument/2006/relationships/hyperlink" Target="https://program-legislatie.ro/view/03950102.05-20101126-H17rilG394G" TargetMode="External"/><Relationship Id="rId67" Type="http://schemas.openxmlformats.org/officeDocument/2006/relationships/hyperlink" Target="https://program-legislatie.ro/view/02080102.21-r1blK0LdDA_" TargetMode="External"/><Relationship Id="rId272" Type="http://schemas.openxmlformats.org/officeDocument/2006/relationships/hyperlink" Target="https://program-legislatie.ro/view/00370102.20-Hykg6uwPrDI" TargetMode="External"/><Relationship Id="rId328" Type="http://schemas.openxmlformats.org/officeDocument/2006/relationships/hyperlink" Target="https://program-legislatie.ro/view/00536517.03-HyS-6bP3cEG" TargetMode="External"/><Relationship Id="rId132" Type="http://schemas.openxmlformats.org/officeDocument/2006/relationships/hyperlink" Target="https://program-legislatie.ro/view/00570102.16-H11ihLM29Nz" TargetMode="External"/><Relationship Id="rId174" Type="http://schemas.openxmlformats.org/officeDocument/2006/relationships/hyperlink" Target="https://program-legislatie.ro/view/00961803.18-20190508--I9D5Rp_r3O" TargetMode="External"/><Relationship Id="rId381" Type="http://schemas.openxmlformats.org/officeDocument/2006/relationships/hyperlink" Target="https://program-legislatie.ro/view/02830102.24-xjgwzmH0Xl" TargetMode="External"/><Relationship Id="rId241" Type="http://schemas.openxmlformats.org/officeDocument/2006/relationships/hyperlink" Target="https://program-legislatie.ro/view/00536517.03-HyS-6bP3cEG" TargetMode="External"/><Relationship Id="rId437" Type="http://schemas.openxmlformats.org/officeDocument/2006/relationships/hyperlink" Target="https://program-legislatie.ro/view/00536517.03-HyS-6bP3cEG" TargetMode="External"/><Relationship Id="rId479" Type="http://schemas.openxmlformats.org/officeDocument/2006/relationships/footer" Target="footer1.xml"/><Relationship Id="rId36" Type="http://schemas.openxmlformats.org/officeDocument/2006/relationships/hyperlink" Target="https://program-legislatie.ro/view/00536517.03-HyS-6bP3cEG" TargetMode="External"/><Relationship Id="rId283" Type="http://schemas.openxmlformats.org/officeDocument/2006/relationships/hyperlink" Target="https://program-legislatie.ro/view/00120102.15-H1ZZcUM2qNM" TargetMode="External"/><Relationship Id="rId339" Type="http://schemas.openxmlformats.org/officeDocument/2006/relationships/hyperlink" Target="https://program-legislatie.ro/view/00536517.03-HyS-6bP3cEG" TargetMode="External"/><Relationship Id="rId78" Type="http://schemas.openxmlformats.org/officeDocument/2006/relationships/hyperlink" Target="https://program-legislatie.ro/view/02830102.22-PydUslUKOKH" TargetMode="External"/><Relationship Id="rId101" Type="http://schemas.openxmlformats.org/officeDocument/2006/relationships/hyperlink" Target="https://program-legislatie.ro/view/01440102.22-lyyp3I3v0l" TargetMode="External"/><Relationship Id="rId143" Type="http://schemas.openxmlformats.org/officeDocument/2006/relationships/hyperlink" Target="https://program-legislatie.ro/view/02980102.20-SJqeGNWoC6P" TargetMode="External"/><Relationship Id="rId185" Type="http://schemas.openxmlformats.org/officeDocument/2006/relationships/hyperlink" Target="https://program-legislatie.ro/view/02830102.22-PydUslUKOKH" TargetMode="External"/><Relationship Id="rId350" Type="http://schemas.openxmlformats.org/officeDocument/2006/relationships/hyperlink" Target="https://program-legislatie.ro/view/00421803.23-20231129-VicD8GtV6oL" TargetMode="External"/><Relationship Id="rId406" Type="http://schemas.openxmlformats.org/officeDocument/2006/relationships/hyperlink" Target="https://program-legislatie.ro/view/00536517.03-HyS-6bP3cEG" TargetMode="External"/><Relationship Id="rId9" Type="http://schemas.openxmlformats.org/officeDocument/2006/relationships/hyperlink" Target="https://program-legislatie.ro/view/00651803.05-20051222-SyY_6X8n9NM" TargetMode="External"/><Relationship Id="rId210" Type="http://schemas.openxmlformats.org/officeDocument/2006/relationships/hyperlink" Target="https://program-legislatie.ro/view/00536517.03-HyS-6bP3cEG" TargetMode="External"/><Relationship Id="rId392" Type="http://schemas.openxmlformats.org/officeDocument/2006/relationships/hyperlink" Target="https://program-legislatie.ro/view/00260102.23-oOwJWago0tZ" TargetMode="External"/><Relationship Id="rId448" Type="http://schemas.openxmlformats.org/officeDocument/2006/relationships/hyperlink" Target="https://program-legislatie.ro/view/02830102.22-PydUslUKOKH" TargetMode="External"/><Relationship Id="rId252" Type="http://schemas.openxmlformats.org/officeDocument/2006/relationships/hyperlink" Target="https://program-legislatie.ro/view/02830102.22-PydUslUKOKH" TargetMode="External"/><Relationship Id="rId294" Type="http://schemas.openxmlformats.org/officeDocument/2006/relationships/hyperlink" Target="https://program-legislatie.ro/view/00953202.06-20250326-8e_pGjgK0Dl" TargetMode="External"/><Relationship Id="rId308" Type="http://schemas.openxmlformats.org/officeDocument/2006/relationships/hyperlink" Target="https://program-legislatie.ro/view/00536517.03-HyS-6bP3cEG" TargetMode="External"/><Relationship Id="rId47" Type="http://schemas.openxmlformats.org/officeDocument/2006/relationships/hyperlink" Target="https://program-legislatie.ro/view/00880102.18-HyhgKKfs5oz" TargetMode="External"/><Relationship Id="rId89" Type="http://schemas.openxmlformats.org/officeDocument/2006/relationships/hyperlink" Target="https://program-legislatie.ro/view/00536517.03-HyS-6bP3cEG" TargetMode="External"/><Relationship Id="rId112" Type="http://schemas.openxmlformats.org/officeDocument/2006/relationships/hyperlink" Target="https://program-legislatie.ro/view/00536517.03-HyS-6bP3cEG" TargetMode="External"/><Relationship Id="rId154" Type="http://schemas.openxmlformats.org/officeDocument/2006/relationships/hyperlink" Target="https://program-legislatie.ro/view/01581803.05-20250307-jF0nuav83UJ" TargetMode="External"/><Relationship Id="rId361" Type="http://schemas.openxmlformats.org/officeDocument/2006/relationships/hyperlink" Target="https://program-legislatie.ro/view/00536517.03-HyS-6bP3cEG" TargetMode="External"/><Relationship Id="rId196" Type="http://schemas.openxmlformats.org/officeDocument/2006/relationships/hyperlink" Target="https://program-legislatie.ro/view/00536517.03-HyS-6bP3cEG" TargetMode="External"/><Relationship Id="rId417" Type="http://schemas.openxmlformats.org/officeDocument/2006/relationships/hyperlink" Target="https://program-legislatie.ro/view/02690102.21-xZEVkXfKfjp" TargetMode="External"/><Relationship Id="rId459" Type="http://schemas.openxmlformats.org/officeDocument/2006/relationships/hyperlink" Target="https://program-legislatie.ro/view/00536517.03-HyS-6bP3cEG" TargetMode="External"/><Relationship Id="rId16" Type="http://schemas.openxmlformats.org/officeDocument/2006/relationships/hyperlink" Target="https://program-legislatie.ro/view/01481803.08-Byk7RSU25Vf" TargetMode="External"/><Relationship Id="rId221" Type="http://schemas.openxmlformats.org/officeDocument/2006/relationships/hyperlink" Target="https://program-legislatie.ro/view/00536517.03-HyS-6bP3cEG" TargetMode="External"/><Relationship Id="rId263" Type="http://schemas.openxmlformats.org/officeDocument/2006/relationships/hyperlink" Target="https://program-legislatie.ro/view/00191574.19-0ORJd6gP6V" TargetMode="External"/><Relationship Id="rId319" Type="http://schemas.openxmlformats.org/officeDocument/2006/relationships/hyperlink" Target="https://program-legislatie.ro/view/00533202.03-20241231-9yFQG4nYvP" TargetMode="External"/><Relationship Id="rId470" Type="http://schemas.openxmlformats.org/officeDocument/2006/relationships/hyperlink" Target="https://program-legislatie.ro/view/00920301.76-20110518-HJlZpPmn9VM" TargetMode="External"/><Relationship Id="rId58" Type="http://schemas.openxmlformats.org/officeDocument/2006/relationships/hyperlink" Target="https://program-legislatie.ro/view/02080102.21-r1blK0LdDA_" TargetMode="External"/><Relationship Id="rId123" Type="http://schemas.openxmlformats.org/officeDocument/2006/relationships/hyperlink" Target="https://program-legislatie.ro/view/00536517.03-HyS-6bP3cEG" TargetMode="External"/><Relationship Id="rId330" Type="http://schemas.openxmlformats.org/officeDocument/2006/relationships/hyperlink" Target="https://program-legislatie.ro/view/00533202.03-20241231-9yFQG4nYvP" TargetMode="External"/><Relationship Id="rId165" Type="http://schemas.openxmlformats.org/officeDocument/2006/relationships/hyperlink" Target="https://program-legislatie.ro/view/08401517.18-_NdLDBvVRY" TargetMode="External"/><Relationship Id="rId372" Type="http://schemas.openxmlformats.org/officeDocument/2006/relationships/hyperlink" Target="https://program-legislatie.ro/view/02130102.20-HyOxgBeuzUv" TargetMode="External"/><Relationship Id="rId428" Type="http://schemas.openxmlformats.org/officeDocument/2006/relationships/hyperlink" Target="https://program-legislatie.ro/view/00421803.23-20231129-VicD8GtV6oL" TargetMode="External"/><Relationship Id="rId232" Type="http://schemas.openxmlformats.org/officeDocument/2006/relationships/hyperlink" Target="https://program-legislatie.ro/view/00536517.03-HyS-6bP3cEG" TargetMode="External"/><Relationship Id="rId274" Type="http://schemas.openxmlformats.org/officeDocument/2006/relationships/hyperlink" Target="https://program-legislatie.ro/view/00536517.03-HyS-6bP3cEG" TargetMode="External"/><Relationship Id="rId481" Type="http://schemas.openxmlformats.org/officeDocument/2006/relationships/theme" Target="theme/theme1.xml"/><Relationship Id="rId27" Type="http://schemas.openxmlformats.org/officeDocument/2006/relationships/hyperlink" Target="https://program-legislatie.ro/view/00536517.03-HyS-6bP3cEG" TargetMode="External"/><Relationship Id="rId69" Type="http://schemas.openxmlformats.org/officeDocument/2006/relationships/hyperlink" Target="https://program-legislatie.ro/view/02830102.22-PydUslUKOKH" TargetMode="External"/><Relationship Id="rId134" Type="http://schemas.openxmlformats.org/officeDocument/2006/relationships/hyperlink" Target="https://program-legislatie.ro/view/02830102.22-PydUslUKOKH" TargetMode="External"/><Relationship Id="rId80" Type="http://schemas.openxmlformats.org/officeDocument/2006/relationships/hyperlink" Target="https://program-legislatie.ro/view/00536517.03-HyS-6bP3cEG" TargetMode="External"/><Relationship Id="rId176" Type="http://schemas.openxmlformats.org/officeDocument/2006/relationships/hyperlink" Target="https://program-legislatie.ro/view/00536517.03-HyS-6bP3cEG" TargetMode="External"/><Relationship Id="rId341" Type="http://schemas.openxmlformats.org/officeDocument/2006/relationships/hyperlink" Target="https://program-legislatie.ro/view/03670102.22-20241114-3SrSRaE0S2t" TargetMode="External"/><Relationship Id="rId383" Type="http://schemas.openxmlformats.org/officeDocument/2006/relationships/hyperlink" Target="https://program-legislatie.ro/view/00201574.16-rkJIejGU35NM" TargetMode="External"/><Relationship Id="rId439" Type="http://schemas.openxmlformats.org/officeDocument/2006/relationships/hyperlink" Target="https://program-legislatie.ro/view/00536517.03-HyS-6bP3cEG" TargetMode="External"/><Relationship Id="rId201" Type="http://schemas.openxmlformats.org/officeDocument/2006/relationships/hyperlink" Target="https://program-legislatie.ro/view/00536517.03-HyS-6bP3cEG" TargetMode="External"/><Relationship Id="rId243" Type="http://schemas.openxmlformats.org/officeDocument/2006/relationships/hyperlink" Target="https://program-legislatie.ro/view/00536517.03-HyS-6bP3cEG" TargetMode="External"/><Relationship Id="rId285" Type="http://schemas.openxmlformats.org/officeDocument/2006/relationships/hyperlink" Target="https://program-legislatie.ro/view/00120102.15-H1ZZcUM2qNM" TargetMode="External"/><Relationship Id="rId450" Type="http://schemas.openxmlformats.org/officeDocument/2006/relationships/hyperlink" Target="https://program-legislatie.ro/view/02830102.22-PydUslUKOKH" TargetMode="External"/><Relationship Id="rId38" Type="http://schemas.openxmlformats.org/officeDocument/2006/relationships/hyperlink" Target="https://program-legislatie.ro/view/00536517.03-HyS-6bP3cEG" TargetMode="External"/><Relationship Id="rId103" Type="http://schemas.openxmlformats.org/officeDocument/2006/relationships/hyperlink" Target="https://program-legislatie.ro/view/00536517.03-HyS-6bP3cEG" TargetMode="External"/><Relationship Id="rId310" Type="http://schemas.openxmlformats.org/officeDocument/2006/relationships/hyperlink" Target="https://program-legislatie.ro/view/00536517.03-HyS-6bP3cEG" TargetMode="External"/><Relationship Id="rId91" Type="http://schemas.openxmlformats.org/officeDocument/2006/relationships/hyperlink" Target="https://program-legislatie.ro/view/01271803.22-20241002-REG8GXKRZ2u" TargetMode="External"/><Relationship Id="rId145" Type="http://schemas.openxmlformats.org/officeDocument/2006/relationships/hyperlink" Target="https://program-legislatie.ro/view/00533202.03-20241231-9yFQG4nYvP" TargetMode="External"/><Relationship Id="rId187" Type="http://schemas.openxmlformats.org/officeDocument/2006/relationships/hyperlink" Target="https://program-legislatie.ro/view/00536517.03-HyS-6bP3cEG" TargetMode="External"/><Relationship Id="rId352" Type="http://schemas.openxmlformats.org/officeDocument/2006/relationships/hyperlink" Target="https://program-legislatie.ro/view/02130102.20-HyOxgBeuzUv" TargetMode="External"/><Relationship Id="rId394" Type="http://schemas.openxmlformats.org/officeDocument/2006/relationships/hyperlink" Target="https://program-legislatie.ro/view/02830102.22-PydUslUKOKH" TargetMode="External"/><Relationship Id="rId408" Type="http://schemas.openxmlformats.org/officeDocument/2006/relationships/hyperlink" Target="https://program-legislatie.ro/view/00531803.17-20180410-BJkMYtzicif" TargetMode="External"/><Relationship Id="rId212" Type="http://schemas.openxmlformats.org/officeDocument/2006/relationships/hyperlink" Target="https://program-legislatie.ro/view/01270102.18-BJTgJ2veZ7" TargetMode="External"/><Relationship Id="rId254" Type="http://schemas.openxmlformats.org/officeDocument/2006/relationships/hyperlink" Target="https://program-legislatie.ro/view/02773202.10-20230316-UhS_fRhMMJk" TargetMode="External"/><Relationship Id="rId49" Type="http://schemas.openxmlformats.org/officeDocument/2006/relationships/hyperlink" Target="https://program-legislatie.ro/view/00531803.17-20180410-BJkMYtzicif" TargetMode="External"/><Relationship Id="rId114" Type="http://schemas.openxmlformats.org/officeDocument/2006/relationships/hyperlink" Target="https://program-legislatie.ro/view/00533202.03-20241231-9yFQG4nYvP" TargetMode="External"/><Relationship Id="rId296" Type="http://schemas.openxmlformats.org/officeDocument/2006/relationships/hyperlink" Target="https://program-legislatie.ro/view/02830102.22-PydUslUKOKH" TargetMode="External"/><Relationship Id="rId461" Type="http://schemas.openxmlformats.org/officeDocument/2006/relationships/hyperlink" Target="https://program-legislatie.ro/view/00010107.70-20110518-rJCl56-3qNG" TargetMode="External"/><Relationship Id="rId60" Type="http://schemas.openxmlformats.org/officeDocument/2006/relationships/hyperlink" Target="https://program-legislatie.ro/view/00531803.17-20180410-BJkMYtzicif" TargetMode="External"/><Relationship Id="rId156" Type="http://schemas.openxmlformats.org/officeDocument/2006/relationships/hyperlink" Target="https://program-legislatie.ro/view/02140511.21-B1IEpqSqSO" TargetMode="External"/><Relationship Id="rId198" Type="http://schemas.openxmlformats.org/officeDocument/2006/relationships/hyperlink" Target="https://program-legislatie.ro/view/02830102.22-PydUslUKOKH" TargetMode="External"/><Relationship Id="rId321" Type="http://schemas.openxmlformats.org/officeDocument/2006/relationships/hyperlink" Target="https://program-legislatie.ro/view/01561803.24-20250221-6wEKdrC9dK" TargetMode="External"/><Relationship Id="rId363" Type="http://schemas.openxmlformats.org/officeDocument/2006/relationships/hyperlink" Target="https://program-legislatie.ro/view/02181517.24-osaF-0uql5" TargetMode="External"/><Relationship Id="rId419" Type="http://schemas.openxmlformats.org/officeDocument/2006/relationships/hyperlink" Target="https://program-legislatie.ro/view/00533202.03-20241231-9yFQG4nYvP" TargetMode="External"/><Relationship Id="rId223" Type="http://schemas.openxmlformats.org/officeDocument/2006/relationships/hyperlink" Target="https://program-legislatie.ro/view/00081524.14-SksfzLhqNG" TargetMode="External"/><Relationship Id="rId430" Type="http://schemas.openxmlformats.org/officeDocument/2006/relationships/hyperlink" Target="https://program-legislatie.ro/view/00421803.23-20231129-VicD8GtV6oL" TargetMode="External"/><Relationship Id="rId18" Type="http://schemas.openxmlformats.org/officeDocument/2006/relationships/hyperlink" Target="https://program-legislatie.ro/view/03310102.09-HJXMZIM2cVM" TargetMode="External"/><Relationship Id="rId265" Type="http://schemas.openxmlformats.org/officeDocument/2006/relationships/hyperlink" Target="https://program-legislatie.ro/view/00640102.18-rk94A_Ou5M" TargetMode="External"/><Relationship Id="rId472" Type="http://schemas.openxmlformats.org/officeDocument/2006/relationships/hyperlink" Target="https://program-legislatie.ro/view/02830102.24-xjgwzmH0Xl" TargetMode="External"/><Relationship Id="rId125" Type="http://schemas.openxmlformats.org/officeDocument/2006/relationships/hyperlink" Target="https://program-legislatie.ro/view/00536517.03-HyS-6bP3cEG" TargetMode="External"/><Relationship Id="rId167" Type="http://schemas.openxmlformats.org/officeDocument/2006/relationships/hyperlink" Target="https://program-legislatie.ro/view/07591517.17-HkrdUddOqf" TargetMode="External"/><Relationship Id="rId332" Type="http://schemas.openxmlformats.org/officeDocument/2006/relationships/hyperlink" Target="https://program-legislatie.ro/view/00536517.03-HyS-6bP3cEG" TargetMode="External"/><Relationship Id="rId374" Type="http://schemas.openxmlformats.org/officeDocument/2006/relationships/hyperlink" Target="https://program-legislatie.ro/view/00171525.16-Sy-6MLh9VG" TargetMode="External"/><Relationship Id="rId71" Type="http://schemas.openxmlformats.org/officeDocument/2006/relationships/hyperlink" Target="https://program-legislatie.ro/view/00371803.21-BJZ-Qmu0-uO" TargetMode="External"/><Relationship Id="rId234" Type="http://schemas.openxmlformats.org/officeDocument/2006/relationships/hyperlink" Target="https://program-legislatie.ro/view/00120102.15-H1ZZcUM2qN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02830102.22-PydUslUKOKH" TargetMode="External"/><Relationship Id="rId276" Type="http://schemas.openxmlformats.org/officeDocument/2006/relationships/hyperlink" Target="https://program-legislatie.ro/view/00536517.03-HyS-6bP3cEG" TargetMode="External"/><Relationship Id="rId441" Type="http://schemas.openxmlformats.org/officeDocument/2006/relationships/hyperlink" Target="https://program-legislatie.ro/view/02830102.22-PydUslUKOKH" TargetMode="External"/><Relationship Id="rId40" Type="http://schemas.openxmlformats.org/officeDocument/2006/relationships/hyperlink" Target="https://program-legislatie.ro/view/00191574.19-0ORJd6gP6V" TargetMode="External"/><Relationship Id="rId136" Type="http://schemas.openxmlformats.org/officeDocument/2006/relationships/hyperlink" Target="https://program-legislatie.ro/view/00536517.03-HyS-6bP3cEG" TargetMode="External"/><Relationship Id="rId178" Type="http://schemas.openxmlformats.org/officeDocument/2006/relationships/hyperlink" Target="https://program-legislatie.ro/view/00191574.19-0ORJd6gP6V" TargetMode="External"/><Relationship Id="rId301" Type="http://schemas.openxmlformats.org/officeDocument/2006/relationships/hyperlink" Target="https://program-legislatie.ro/view/00536517.03-HyS-6bP3cEG" TargetMode="External"/><Relationship Id="rId343" Type="http://schemas.openxmlformats.org/officeDocument/2006/relationships/hyperlink" Target="https://program-legislatie.ro/view/00171525.16-Sy-6MLh9VG" TargetMode="External"/><Relationship Id="rId82" Type="http://schemas.openxmlformats.org/officeDocument/2006/relationships/hyperlink" Target="https://program-legislatie.ro/view/02830102.22-PydUslUKOKH" TargetMode="External"/><Relationship Id="rId203" Type="http://schemas.openxmlformats.org/officeDocument/2006/relationships/hyperlink" Target="https://program-legislatie.ro/view/00536517.03-HyS-6bP3cEG" TargetMode="External"/><Relationship Id="rId385" Type="http://schemas.openxmlformats.org/officeDocument/2006/relationships/hyperlink" Target="https://program-legislatie.ro/view/01171803.21-H1JbwypHcVF" TargetMode="External"/><Relationship Id="rId245" Type="http://schemas.openxmlformats.org/officeDocument/2006/relationships/hyperlink" Target="https://program-legislatie.ro/view/02830102.22-PydUslUKOKH" TargetMode="External"/><Relationship Id="rId287" Type="http://schemas.openxmlformats.org/officeDocument/2006/relationships/hyperlink" Target="https://program-legislatie.ro/view/00536517.03-HyS-6bP3cEG" TargetMode="External"/><Relationship Id="rId410" Type="http://schemas.openxmlformats.org/officeDocument/2006/relationships/hyperlink" Target="https://program-legislatie.ro/view/00536517.03-HyS-6bP3cEG" TargetMode="External"/><Relationship Id="rId452" Type="http://schemas.openxmlformats.org/officeDocument/2006/relationships/hyperlink" Target="https://program-legislatie.ro/view/00536517.03-HyS-6bP3cEG" TargetMode="External"/><Relationship Id="rId105" Type="http://schemas.openxmlformats.org/officeDocument/2006/relationships/hyperlink" Target="https://program-legislatie.ro/view/02830102.22-PydUslUKOKH" TargetMode="External"/><Relationship Id="rId147" Type="http://schemas.openxmlformats.org/officeDocument/2006/relationships/hyperlink" Target="https://program-legislatie.ro/view/02791517.15-S1a7l7fU29VM" TargetMode="External"/><Relationship Id="rId312" Type="http://schemas.openxmlformats.org/officeDocument/2006/relationships/hyperlink" Target="https://program-legislatie.ro/view/00536517.03-HyS-6bP3cEG" TargetMode="External"/><Relationship Id="rId354" Type="http://schemas.openxmlformats.org/officeDocument/2006/relationships/hyperlink" Target="https://program-legislatie.ro/view/00536517.03-HyS-6bP3cEG" TargetMode="External"/><Relationship Id="rId51" Type="http://schemas.openxmlformats.org/officeDocument/2006/relationships/hyperlink" Target="https://program-legislatie.ro/view/00536517.03-HyS-6bP3cEG" TargetMode="External"/><Relationship Id="rId93" Type="http://schemas.openxmlformats.org/officeDocument/2006/relationships/hyperlink" Target="https://program-legislatie.ro/view/00536517.03-HyS-6bP3cEG" TargetMode="External"/><Relationship Id="rId189" Type="http://schemas.openxmlformats.org/officeDocument/2006/relationships/hyperlink" Target="https://program-legislatie.ro/view/00533202.03-20241231-9yFQG4nYvP" TargetMode="External"/><Relationship Id="rId396" Type="http://schemas.openxmlformats.org/officeDocument/2006/relationships/hyperlink" Target="https://program-legislatie.ro/view/01800102.02-rySBMSGh5N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rogram-legislatie.ro/view/00536517.03-HyS-6bP3cEG" TargetMode="External"/><Relationship Id="rId235" Type="http://schemas.openxmlformats.org/officeDocument/2006/relationships/hyperlink" Target="https://program-legislatie.ro/view/00120102.15-H1ZZcUM2qNM" TargetMode="External"/><Relationship Id="rId256" Type="http://schemas.openxmlformats.org/officeDocument/2006/relationships/hyperlink" Target="https://program-legislatie.ro/view/00371803.21-BJZ-Qmu0-uO" TargetMode="External"/><Relationship Id="rId277" Type="http://schemas.openxmlformats.org/officeDocument/2006/relationships/hyperlink" Target="https://program-legislatie.ro/view/00536517.03-HyS-6bP3cEG" TargetMode="External"/><Relationship Id="rId298" Type="http://schemas.openxmlformats.org/officeDocument/2006/relationships/hyperlink" Target="https://program-legislatie.ro/view/02100102.99-20220829-8kDew4nAoNj" TargetMode="External"/><Relationship Id="rId400" Type="http://schemas.openxmlformats.org/officeDocument/2006/relationships/hyperlink" Target="https://program-legislatie.ro/view/01870102.12-20240708-9ho3h4vCC4C" TargetMode="External"/><Relationship Id="rId421" Type="http://schemas.openxmlformats.org/officeDocument/2006/relationships/hyperlink" Target="https://program-legislatie.ro/view/00171525.16-Sy-6MLh9VG" TargetMode="External"/><Relationship Id="rId442" Type="http://schemas.openxmlformats.org/officeDocument/2006/relationships/hyperlink" Target="https://program-legislatie.ro/view/00181574.16-BJr_ejz8hqNz" TargetMode="External"/><Relationship Id="rId463" Type="http://schemas.openxmlformats.org/officeDocument/2006/relationships/hyperlink" Target="https://program-legislatie.ro/view/00300102.90-20110518-SkG7cTbncVG" TargetMode="External"/><Relationship Id="rId116" Type="http://schemas.openxmlformats.org/officeDocument/2006/relationships/hyperlink" Target="https://program-legislatie.ro/view/00536517.03-HyS-6bP3cEG" TargetMode="External"/><Relationship Id="rId137" Type="http://schemas.openxmlformats.org/officeDocument/2006/relationships/hyperlink" Target="https://program-legislatie.ro/view/00701803.20-20221212-Ki9rTE3aIhF" TargetMode="External"/><Relationship Id="rId158" Type="http://schemas.openxmlformats.org/officeDocument/2006/relationships/hyperlink" Target="https://program-legislatie.ro/view/02980102.20-SJqeGNWoC6P" TargetMode="External"/><Relationship Id="rId302" Type="http://schemas.openxmlformats.org/officeDocument/2006/relationships/hyperlink" Target="https://program-legislatie.ro/view/00536517.03-HyS-6bP3cEG" TargetMode="External"/><Relationship Id="rId323" Type="http://schemas.openxmlformats.org/officeDocument/2006/relationships/hyperlink" Target="https://program-legislatie.ro/view/02830102.24-xjgwzmH0Xl" TargetMode="External"/><Relationship Id="rId344" Type="http://schemas.openxmlformats.org/officeDocument/2006/relationships/hyperlink" Target="https://program-legislatie.ro/view/02830102.24-xjgwzmH0Xl" TargetMode="External"/><Relationship Id="rId20" Type="http://schemas.openxmlformats.org/officeDocument/2006/relationships/hyperlink" Target="https://program-legislatie.ro/view/00536517.03-HyS-6bP3cEG" TargetMode="External"/><Relationship Id="rId41" Type="http://schemas.openxmlformats.org/officeDocument/2006/relationships/hyperlink" Target="https://program-legislatie.ro/view/00536517.03-HyS-6bP3cEG" TargetMode="External"/><Relationship Id="rId62" Type="http://schemas.openxmlformats.org/officeDocument/2006/relationships/hyperlink" Target="https://program-legislatie.ro/view/00536517.03-HyS-6bP3cEG" TargetMode="External"/><Relationship Id="rId83" Type="http://schemas.openxmlformats.org/officeDocument/2006/relationships/hyperlink" Target="https://program-legislatie.ro/view/00536517.03-HyS-6bP3cEG" TargetMode="External"/><Relationship Id="rId179" Type="http://schemas.openxmlformats.org/officeDocument/2006/relationships/hyperlink" Target="https://program-legislatie.ro/view/00371574.16-SJTxeCM825VM" TargetMode="External"/><Relationship Id="rId365" Type="http://schemas.openxmlformats.org/officeDocument/2006/relationships/hyperlink" Target="https://program-legislatie.ro/view/02830102.22-PydUslUKOKH" TargetMode="External"/><Relationship Id="rId386" Type="http://schemas.openxmlformats.org/officeDocument/2006/relationships/hyperlink" Target="https://program-legislatie.ro/view/02980102.20-SJqeGNWoC6P" TargetMode="External"/><Relationship Id="rId190" Type="http://schemas.openxmlformats.org/officeDocument/2006/relationships/hyperlink" Target="https://program-legislatie.ro/view/02830102.22-PydUslUKOKH" TargetMode="External"/><Relationship Id="rId204" Type="http://schemas.openxmlformats.org/officeDocument/2006/relationships/hyperlink" Target="https://program-legislatie.ro/view/00536517.03-HyS-6bP3cEG" TargetMode="External"/><Relationship Id="rId225" Type="http://schemas.openxmlformats.org/officeDocument/2006/relationships/hyperlink" Target="https://program-legislatie.ro/view/00536517.03-HyS-6bP3cEG" TargetMode="External"/><Relationship Id="rId246" Type="http://schemas.openxmlformats.org/officeDocument/2006/relationships/hyperlink" Target="https://program-legislatie.ro/view/01321803.20-20220531-VFMPbkbQiP" TargetMode="External"/><Relationship Id="rId267" Type="http://schemas.openxmlformats.org/officeDocument/2006/relationships/hyperlink" Target="https://program-legislatie.ro/viewlexlink/00520102.23" TargetMode="External"/><Relationship Id="rId288" Type="http://schemas.openxmlformats.org/officeDocument/2006/relationships/hyperlink" Target="https://program-legislatie.ro/view/00536517.03-HyS-6bP3cEG" TargetMode="External"/><Relationship Id="rId411" Type="http://schemas.openxmlformats.org/officeDocument/2006/relationships/hyperlink" Target="https://program-legislatie.ro/view/02830102.24-xjgwzmH0Xl" TargetMode="External"/><Relationship Id="rId432" Type="http://schemas.openxmlformats.org/officeDocument/2006/relationships/hyperlink" Target="https://program-legislatie.ro/view/00536517.03-HyS-6bP3cEG" TargetMode="External"/><Relationship Id="rId453" Type="http://schemas.openxmlformats.org/officeDocument/2006/relationships/hyperlink" Target="https://program-legislatie.ro/view/00536517.03-HyS-6bP3cEG" TargetMode="External"/><Relationship Id="rId474" Type="http://schemas.openxmlformats.org/officeDocument/2006/relationships/hyperlink" Target="https://program-legislatie.ro/view/01303202.96-20110510-S18Gz0Wn94f" TargetMode="External"/><Relationship Id="rId106" Type="http://schemas.openxmlformats.org/officeDocument/2006/relationships/hyperlink" Target="https://program-legislatie.ro/view/00533202.03-20241231-9yFQG4nYvP" TargetMode="External"/><Relationship Id="rId127" Type="http://schemas.openxmlformats.org/officeDocument/2006/relationships/hyperlink" Target="https://program-legislatie.ro/view/00536517.03-HyS-6bP3cEG" TargetMode="External"/><Relationship Id="rId313" Type="http://schemas.openxmlformats.org/officeDocument/2006/relationships/hyperlink" Target="https://program-legislatie.ro/view/00536517.03-HyS-6bP3cEG" TargetMode="External"/><Relationship Id="rId10" Type="http://schemas.openxmlformats.org/officeDocument/2006/relationships/hyperlink" Target="https://program-legislatie.ro/view/03710102.05-r1sX5SG2qVG" TargetMode="External"/><Relationship Id="rId31" Type="http://schemas.openxmlformats.org/officeDocument/2006/relationships/hyperlink" Target="https://program-legislatie.ro/view/02830102.22-PydUslUKOKH" TargetMode="External"/><Relationship Id="rId52" Type="http://schemas.openxmlformats.org/officeDocument/2006/relationships/hyperlink" Target="https://program-legislatie.ro/view/00536517.03-HyS-6bP3cEG" TargetMode="External"/><Relationship Id="rId73" Type="http://schemas.openxmlformats.org/officeDocument/2006/relationships/hyperlink" Target="https://program-legislatie.ro/view/00371803.21-BJZ-Qmu0-uO" TargetMode="External"/><Relationship Id="rId94" Type="http://schemas.openxmlformats.org/officeDocument/2006/relationships/hyperlink" Target="https://program-legislatie.ro/view/02830102.22-PydUslUKOKH" TargetMode="External"/><Relationship Id="rId148" Type="http://schemas.openxmlformats.org/officeDocument/2006/relationships/hyperlink" Target="https://program-legislatie.ro/view/00536517.03-HyS-6bP3cEG" TargetMode="External"/><Relationship Id="rId169" Type="http://schemas.openxmlformats.org/officeDocument/2006/relationships/hyperlink" Target="https://program-legislatie.ro/view/00541574.22-ZLW8prfij1" TargetMode="External"/><Relationship Id="rId334" Type="http://schemas.openxmlformats.org/officeDocument/2006/relationships/hyperlink" Target="https://program-legislatie.ro/view/02830102.24-xjgwzmH0Xl" TargetMode="External"/><Relationship Id="rId355" Type="http://schemas.openxmlformats.org/officeDocument/2006/relationships/hyperlink" Target="https://program-legislatie.ro/view/00536517.03-HyS-6bP3cEG" TargetMode="External"/><Relationship Id="rId376" Type="http://schemas.openxmlformats.org/officeDocument/2006/relationships/hyperlink" Target="https://program-legislatie.ro/view/00536517.03-HyS-6bP3cEG" TargetMode="External"/><Relationship Id="rId397" Type="http://schemas.openxmlformats.org/officeDocument/2006/relationships/hyperlink" Target="https://program-legislatie.ro/view/00880102.18-HyhgKKfs5oz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00371574.16-SJTxeCM825VM" TargetMode="External"/><Relationship Id="rId215" Type="http://schemas.openxmlformats.org/officeDocument/2006/relationships/hyperlink" Target="https://program-legislatie.ro/view/00536517.03-HyS-6bP3cEG" TargetMode="External"/><Relationship Id="rId236" Type="http://schemas.openxmlformats.org/officeDocument/2006/relationships/hyperlink" Target="https://program-legislatie.ro/view/00536517.03-HyS-6bP3cEG" TargetMode="External"/><Relationship Id="rId257" Type="http://schemas.openxmlformats.org/officeDocument/2006/relationships/hyperlink" Target="https://program-legislatie.ro/view/02181517.24-osaF-0uql5" TargetMode="External"/><Relationship Id="rId278" Type="http://schemas.openxmlformats.org/officeDocument/2006/relationships/hyperlink" Target="https://program-legislatie.ro/view/00221524.15-S1slLzIhqEG" TargetMode="External"/><Relationship Id="rId401" Type="http://schemas.openxmlformats.org/officeDocument/2006/relationships/hyperlink" Target="https://program-legislatie.ro/view/01870102.12-20240708-9ho3h4vCC4C" TargetMode="External"/><Relationship Id="rId422" Type="http://schemas.openxmlformats.org/officeDocument/2006/relationships/hyperlink" Target="https://program-legislatie.ro/view/00131524.16-Bkv_3M8hcVG" TargetMode="External"/><Relationship Id="rId443" Type="http://schemas.openxmlformats.org/officeDocument/2006/relationships/hyperlink" Target="https://program-legislatie.ro/view/00341574.16-rJBTpf839Ez" TargetMode="External"/><Relationship Id="rId464" Type="http://schemas.openxmlformats.org/officeDocument/2006/relationships/hyperlink" Target="https://program-legislatie.ro/view/00020102.91-20110518-HJvxpTbn94G" TargetMode="External"/><Relationship Id="rId303" Type="http://schemas.openxmlformats.org/officeDocument/2006/relationships/hyperlink" Target="https://program-legislatie.ro/view/00536517.03-HyS-6bP3cEG" TargetMode="External"/><Relationship Id="rId42" Type="http://schemas.openxmlformats.org/officeDocument/2006/relationships/hyperlink" Target="https://program-legislatie.ro/view/00536517.03-HyS-6bP3cEG" TargetMode="External"/><Relationship Id="rId84" Type="http://schemas.openxmlformats.org/officeDocument/2006/relationships/hyperlink" Target="https://program-legislatie.ro/view/00536517.03-HyS-6bP3cEG" TargetMode="External"/><Relationship Id="rId138" Type="http://schemas.openxmlformats.org/officeDocument/2006/relationships/hyperlink" Target="https://program-legislatie.ro/view/02611517.16-r1ThqG82qEG" TargetMode="External"/><Relationship Id="rId345" Type="http://schemas.openxmlformats.org/officeDocument/2006/relationships/hyperlink" Target="https://program-legislatie.ro/view/03670102.22-20241114-3SrSRaE0S2t" TargetMode="External"/><Relationship Id="rId387" Type="http://schemas.openxmlformats.org/officeDocument/2006/relationships/hyperlink" Target="https://program-legislatie.ro/view/01171803.21-H1JbwypHcVF" TargetMode="External"/><Relationship Id="rId191" Type="http://schemas.openxmlformats.org/officeDocument/2006/relationships/hyperlink" Target="https://program-legislatie.ro/view/00536517.03-HyS-6bP3cEG" TargetMode="External"/><Relationship Id="rId205" Type="http://schemas.openxmlformats.org/officeDocument/2006/relationships/hyperlink" Target="https://program-legislatie.ro/view/00536517.03-HyS-6bP3cEG" TargetMode="External"/><Relationship Id="rId247" Type="http://schemas.openxmlformats.org/officeDocument/2006/relationships/hyperlink" Target="https://program-legislatie.ro/view/00701803.20-20221212-Ki9rTE3aIhF" TargetMode="External"/><Relationship Id="rId412" Type="http://schemas.openxmlformats.org/officeDocument/2006/relationships/hyperlink" Target="https://program-legislatie.ro/view/00536517.03-HyS-6bP3cEG" TargetMode="External"/><Relationship Id="rId107" Type="http://schemas.openxmlformats.org/officeDocument/2006/relationships/hyperlink" Target="https://program-legislatie.ro/view/02830102.22-PydUslUKOKH" TargetMode="External"/><Relationship Id="rId289" Type="http://schemas.openxmlformats.org/officeDocument/2006/relationships/hyperlink" Target="https://program-legislatie.ro/viewlexlink/00231525.21" TargetMode="External"/><Relationship Id="rId454" Type="http://schemas.openxmlformats.org/officeDocument/2006/relationships/hyperlink" Target="https://program-legislatie.ro/view/00920301.76-20110518-HJlZpPmn9VM" TargetMode="External"/><Relationship Id="rId11" Type="http://schemas.openxmlformats.org/officeDocument/2006/relationships/hyperlink" Target="https://program-legislatie.ro/view/02410102.05-20240513-H_B2yTiQqKx" TargetMode="External"/><Relationship Id="rId53" Type="http://schemas.openxmlformats.org/officeDocument/2006/relationships/hyperlink" Target="https://program-legislatie.ro/view/00163202.96-20240722-bBStvxXbBkQ" TargetMode="External"/><Relationship Id="rId149" Type="http://schemas.openxmlformats.org/officeDocument/2006/relationships/hyperlink" Target="https://program-legislatie.ro/view/00536517.03-HyS-6bP3cEG" TargetMode="External"/><Relationship Id="rId314" Type="http://schemas.openxmlformats.org/officeDocument/2006/relationships/hyperlink" Target="https://program-legislatie.ro/view/00536517.03-HyS-6bP3cEG" TargetMode="External"/><Relationship Id="rId356" Type="http://schemas.openxmlformats.org/officeDocument/2006/relationships/hyperlink" Target="https://program-legislatie.ro/view/00536517.03-HyS-6bP3cEG" TargetMode="External"/><Relationship Id="rId398" Type="http://schemas.openxmlformats.org/officeDocument/2006/relationships/hyperlink" Target="https://program-legislatie.ro/view/00880102.18-HyhgKKfs5oz" TargetMode="External"/><Relationship Id="rId95" Type="http://schemas.openxmlformats.org/officeDocument/2006/relationships/hyperlink" Target="https://program-legislatie.ro/view/11640203.22-lWFHrxbBOk" TargetMode="External"/><Relationship Id="rId160" Type="http://schemas.openxmlformats.org/officeDocument/2006/relationships/hyperlink" Target="https://program-legislatie.ro/view/00536517.03-HyS-6bP3cEG" TargetMode="External"/><Relationship Id="rId216" Type="http://schemas.openxmlformats.org/officeDocument/2006/relationships/hyperlink" Target="https://program-legislatie.ro/view/00536517.03-HyS-6bP3cEG" TargetMode="External"/><Relationship Id="rId423" Type="http://schemas.openxmlformats.org/officeDocument/2006/relationships/hyperlink" Target="https://program-legislatie.ro/view/02873202.09-20241007-x2Vy1qiMqw" TargetMode="External"/><Relationship Id="rId258" Type="http://schemas.openxmlformats.org/officeDocument/2006/relationships/hyperlink" Target="https://program-legislatie.ro/view/00880102.18-HyhgKKfs5oz" TargetMode="External"/><Relationship Id="rId465" Type="http://schemas.openxmlformats.org/officeDocument/2006/relationships/hyperlink" Target="https://program-legislatie.ro/view/00140102.91-20110518-rJcepTW2qVM" TargetMode="External"/><Relationship Id="rId22" Type="http://schemas.openxmlformats.org/officeDocument/2006/relationships/hyperlink" Target="https://program-legislatie.ro/view/02830102.24-xjgwzmH0Xl" TargetMode="External"/><Relationship Id="rId64" Type="http://schemas.openxmlformats.org/officeDocument/2006/relationships/hyperlink" Target="https://program-legislatie.ro/view/02830102.22-PydUslUKOKH" TargetMode="External"/><Relationship Id="rId118" Type="http://schemas.openxmlformats.org/officeDocument/2006/relationships/hyperlink" Target="https://program-legislatie.ro/view/00021524.16-Sk-vxuGIn9NG" TargetMode="External"/><Relationship Id="rId325" Type="http://schemas.openxmlformats.org/officeDocument/2006/relationships/hyperlink" Target="https://program-legislatie.ro/view/00536517.03-HyS-6bP3cEG" TargetMode="External"/><Relationship Id="rId367" Type="http://schemas.openxmlformats.org/officeDocument/2006/relationships/hyperlink" Target="https://program-legislatie.ro/view/02830102.22-PydUslUKOKH" TargetMode="External"/><Relationship Id="rId171" Type="http://schemas.openxmlformats.org/officeDocument/2006/relationships/hyperlink" Target="https://program-legislatie.ro/view/02630102.10-20231204-ZLOm7XU3q40" TargetMode="External"/><Relationship Id="rId227" Type="http://schemas.openxmlformats.org/officeDocument/2006/relationships/hyperlink" Target="https://program-legislatie.ro/view/00536517.03-HyS-6bP3cEG" TargetMode="External"/><Relationship Id="rId269" Type="http://schemas.openxmlformats.org/officeDocument/2006/relationships/hyperlink" Target="https://program-legislatie.ro/view/01760102.16-ryHrpUMhqNf" TargetMode="External"/><Relationship Id="rId434" Type="http://schemas.openxmlformats.org/officeDocument/2006/relationships/hyperlink" Target="https://program-legislatie.ro/view/00536517.03-HyS-6bP3cEG" TargetMode="External"/><Relationship Id="rId476" Type="http://schemas.openxmlformats.org/officeDocument/2006/relationships/hyperlink" Target="https://program-legislatie.ro/view/01680102.99-20110510-BkWeSC-3qVG" TargetMode="External"/><Relationship Id="rId33" Type="http://schemas.openxmlformats.org/officeDocument/2006/relationships/hyperlink" Target="https://program-legislatie.ro/view/00536517.03-HyS-6bP3cEG" TargetMode="External"/><Relationship Id="rId129" Type="http://schemas.openxmlformats.org/officeDocument/2006/relationships/hyperlink" Target="https://program-legislatie.ro/viewlexlink/00231574.23" TargetMode="External"/><Relationship Id="rId280" Type="http://schemas.openxmlformats.org/officeDocument/2006/relationships/hyperlink" Target="https://program-legislatie.ro/view/00536517.03-HyS-6bP3cEG" TargetMode="External"/><Relationship Id="rId336" Type="http://schemas.openxmlformats.org/officeDocument/2006/relationships/hyperlink" Target="https://program-legislatie.ro/view/00536517.03-HyS-6bP3cEG" TargetMode="External"/><Relationship Id="rId75" Type="http://schemas.openxmlformats.org/officeDocument/2006/relationships/hyperlink" Target="https://program-legislatie.ro/view/00531803.17-20180410-BJkMYtzicif" TargetMode="External"/><Relationship Id="rId140" Type="http://schemas.openxmlformats.org/officeDocument/2006/relationships/hyperlink" Target="https://program-legislatie.ro/view/02791517.15-S1a7l7fU29VM" TargetMode="External"/><Relationship Id="rId182" Type="http://schemas.openxmlformats.org/officeDocument/2006/relationships/hyperlink" Target="https://program-legislatie.ro/view/00536517.03-HyS-6bP3cEG" TargetMode="External"/><Relationship Id="rId378" Type="http://schemas.openxmlformats.org/officeDocument/2006/relationships/hyperlink" Target="https://program-legislatie.ro/view/00151525.20-ByM4cyUktv" TargetMode="External"/><Relationship Id="rId403" Type="http://schemas.openxmlformats.org/officeDocument/2006/relationships/hyperlink" Target="https://program-legislatie.ro/view/02830102.24-xjgwzmH0Xl" TargetMode="External"/><Relationship Id="rId6" Type="http://schemas.openxmlformats.org/officeDocument/2006/relationships/hyperlink" Target="https://program-legislatie.ro/view/00400102.11-S16F78fh94z" TargetMode="External"/><Relationship Id="rId238" Type="http://schemas.openxmlformats.org/officeDocument/2006/relationships/hyperlink" Target="https://program-legislatie.ro/view/00536517.03-HyS-6bP3cEG" TargetMode="External"/><Relationship Id="rId445" Type="http://schemas.openxmlformats.org/officeDocument/2006/relationships/hyperlink" Target="https://program-legislatie.ro/view/02830102.24-xjgwzmH0Xl" TargetMode="External"/><Relationship Id="rId291" Type="http://schemas.openxmlformats.org/officeDocument/2006/relationships/hyperlink" Target="https://program-legislatie.ro/view/04620102.06-HJJQ2SGncNM" TargetMode="External"/><Relationship Id="rId305" Type="http://schemas.openxmlformats.org/officeDocument/2006/relationships/hyperlink" Target="https://program-legislatie.ro/view/00536517.03-HyS-6bP3cEG" TargetMode="External"/><Relationship Id="rId347" Type="http://schemas.openxmlformats.org/officeDocument/2006/relationships/hyperlink" Target="https://program-legislatie.ro/view/02830102.24-xjgwzmH0Xl" TargetMode="External"/><Relationship Id="rId44" Type="http://schemas.openxmlformats.org/officeDocument/2006/relationships/hyperlink" Target="https://program-legislatie.ro/view/00536517.03-HyS-6bP3cEG" TargetMode="External"/><Relationship Id="rId86" Type="http://schemas.openxmlformats.org/officeDocument/2006/relationships/hyperlink" Target="https://program-legislatie.ro/view/00536517.03-HyS-6bP3cEG" TargetMode="External"/><Relationship Id="rId151" Type="http://schemas.openxmlformats.org/officeDocument/2006/relationships/hyperlink" Target="https://program-legislatie.ro/view/02270102.15-20250321-I4LGR5VDUQ" TargetMode="External"/><Relationship Id="rId389" Type="http://schemas.openxmlformats.org/officeDocument/2006/relationships/hyperlink" Target="https://program-legislatie.ro/view/00531803.17-20180410-BJkMYtzicif" TargetMode="External"/><Relationship Id="rId193" Type="http://schemas.openxmlformats.org/officeDocument/2006/relationships/hyperlink" Target="https://program-legislatie.ro/view/02550102.13-20140625-rkSWaQz39EM" TargetMode="External"/><Relationship Id="rId207" Type="http://schemas.openxmlformats.org/officeDocument/2006/relationships/hyperlink" Target="https://program-legislatie.ro/view/00536517.03-HyS-6bP3cEG" TargetMode="External"/><Relationship Id="rId249" Type="http://schemas.openxmlformats.org/officeDocument/2006/relationships/hyperlink" Target="https://program-legislatie.ro/view/02830102.22-PydUslUKOKH" TargetMode="External"/><Relationship Id="rId414" Type="http://schemas.openxmlformats.org/officeDocument/2006/relationships/hyperlink" Target="https://program-legislatie.ro/view/02830102.24-xjgwzmH0Xl" TargetMode="External"/><Relationship Id="rId456" Type="http://schemas.openxmlformats.org/officeDocument/2006/relationships/hyperlink" Target="https://program-legislatie.ro/view/00021524.16-Sk-vxuGIn9NG" TargetMode="External"/><Relationship Id="rId13" Type="http://schemas.openxmlformats.org/officeDocument/2006/relationships/hyperlink" Target="https://program-legislatie.ro/view/00940102.07-rJt4lhHMn94z" TargetMode="External"/><Relationship Id="rId109" Type="http://schemas.openxmlformats.org/officeDocument/2006/relationships/hyperlink" Target="https://program-legislatie.ro/view/00536517.03-HyS-6bP3cEG" TargetMode="External"/><Relationship Id="rId260" Type="http://schemas.openxmlformats.org/officeDocument/2006/relationships/hyperlink" Target="https://program-legislatie.ro/viewlexlink/01610102.24" TargetMode="External"/><Relationship Id="rId316" Type="http://schemas.openxmlformats.org/officeDocument/2006/relationships/hyperlink" Target="https://program-legislatie.ro/view/00533202.03-20241231-9yFQG4nYvP" TargetMode="External"/><Relationship Id="rId55" Type="http://schemas.openxmlformats.org/officeDocument/2006/relationships/hyperlink" Target="https://program-legislatie.ro/view/02080102.21-r1blK0LdDA_" TargetMode="External"/><Relationship Id="rId97" Type="http://schemas.openxmlformats.org/officeDocument/2006/relationships/hyperlink" Target="https://program-legislatie.ro/view/01440102.22-lyyp3I3v0l" TargetMode="External"/><Relationship Id="rId120" Type="http://schemas.openxmlformats.org/officeDocument/2006/relationships/hyperlink" Target="https://program-legislatie.ro/view/00536517.03-HyS-6bP3cEG" TargetMode="External"/><Relationship Id="rId358" Type="http://schemas.openxmlformats.org/officeDocument/2006/relationships/hyperlink" Target="https://program-legislatie.ro/view/02520102.03-BJtqgVrG39VM" TargetMode="External"/><Relationship Id="rId162" Type="http://schemas.openxmlformats.org/officeDocument/2006/relationships/hyperlink" Target="https://program-legislatie.ro/view/00536517.03-HyS-6bP3cEG" TargetMode="External"/><Relationship Id="rId218" Type="http://schemas.openxmlformats.org/officeDocument/2006/relationships/hyperlink" Target="https://program-legislatie.ro/view/00081524.14-SksfzLhqNG" TargetMode="External"/><Relationship Id="rId425" Type="http://schemas.openxmlformats.org/officeDocument/2006/relationships/hyperlink" Target="https://program-legislatie.ro/view/00500511.90-20000401-Hk-Ev6Qh54M" TargetMode="External"/><Relationship Id="rId467" Type="http://schemas.openxmlformats.org/officeDocument/2006/relationships/hyperlink" Target="https://program-legislatie.ro/view/00680102.93-20110518-HJpb0a-h54M" TargetMode="External"/><Relationship Id="rId271" Type="http://schemas.openxmlformats.org/officeDocument/2006/relationships/hyperlink" Target="https://program-legislatie.ro/view/00880102.18-HyhgKKfs5oz" TargetMode="External"/><Relationship Id="rId24" Type="http://schemas.openxmlformats.org/officeDocument/2006/relationships/hyperlink" Target="https://program-legislatie.ro/view/02830102.22-PydUslUKOKH" TargetMode="External"/><Relationship Id="rId66" Type="http://schemas.openxmlformats.org/officeDocument/2006/relationships/hyperlink" Target="https://program-legislatie.ro/view/02830102.22-PydUslUKOKH" TargetMode="External"/><Relationship Id="rId131" Type="http://schemas.openxmlformats.org/officeDocument/2006/relationships/hyperlink" Target="https://program-legislatie.ro/view/00536517.03-HyS-6bP3cEG" TargetMode="External"/><Relationship Id="rId327" Type="http://schemas.openxmlformats.org/officeDocument/2006/relationships/hyperlink" Target="https://program-legislatie.ro/view/00536517.03-HyS-6bP3cEG" TargetMode="External"/><Relationship Id="rId369" Type="http://schemas.openxmlformats.org/officeDocument/2006/relationships/hyperlink" Target="https://program-legislatie.ro/view/00536517.03-HyS-6bP3cEG" TargetMode="External"/><Relationship Id="rId173" Type="http://schemas.openxmlformats.org/officeDocument/2006/relationships/hyperlink" Target="https://program-legislatie.ro/view/00533202.03-20241231-9yFQG4nYvP" TargetMode="External"/><Relationship Id="rId229" Type="http://schemas.openxmlformats.org/officeDocument/2006/relationships/hyperlink" Target="https://program-legislatie.ro/view/00572902.16-B1itW6Ihq4f" TargetMode="External"/><Relationship Id="rId380" Type="http://schemas.openxmlformats.org/officeDocument/2006/relationships/hyperlink" Target="https://program-legislatie.ro/view/02830102.24-xjgwzmH0Xl" TargetMode="External"/><Relationship Id="rId436" Type="http://schemas.openxmlformats.org/officeDocument/2006/relationships/hyperlink" Target="https://program-legislatie.ro/view/00536517.03-HyS-6bP3cEG" TargetMode="External"/><Relationship Id="rId240" Type="http://schemas.openxmlformats.org/officeDocument/2006/relationships/hyperlink" Target="https://program-legislatie.ro/view/02830102.24-xjgwzmH0Xl" TargetMode="External"/><Relationship Id="rId478" Type="http://schemas.openxmlformats.org/officeDocument/2006/relationships/hyperlink" Target="https://program-legislatie.ro/view/02820102.23-20231215-V5o58yacDqb" TargetMode="External"/><Relationship Id="rId35" Type="http://schemas.openxmlformats.org/officeDocument/2006/relationships/hyperlink" Target="https://program-legislatie.ro/view/02830102.22-PydUslUKOKH" TargetMode="External"/><Relationship Id="rId77" Type="http://schemas.openxmlformats.org/officeDocument/2006/relationships/hyperlink" Target="https://program-legislatie.ro/view/02830102.22-PydUslUKOKH" TargetMode="External"/><Relationship Id="rId100" Type="http://schemas.openxmlformats.org/officeDocument/2006/relationships/hyperlink" Target="https://program-legislatie.ro/view/00260102.23-oOwJWago0tZ" TargetMode="External"/><Relationship Id="rId282" Type="http://schemas.openxmlformats.org/officeDocument/2006/relationships/hyperlink" Target="https://program-legislatie.ro/view/02830102.22-PydUslUKOKH" TargetMode="External"/><Relationship Id="rId338" Type="http://schemas.openxmlformats.org/officeDocument/2006/relationships/hyperlink" Target="https://program-legislatie.ro/view/00536517.03-HyS-6bP3cEG" TargetMode="External"/><Relationship Id="rId8" Type="http://schemas.openxmlformats.org/officeDocument/2006/relationships/hyperlink" Target="https://program-legislatie.ro/view/05410102.03-rkrYxBBf39VM" TargetMode="External"/><Relationship Id="rId142" Type="http://schemas.openxmlformats.org/officeDocument/2006/relationships/hyperlink" Target="https://program-legislatie.ro/view/02550102.13-20140625-rkSWaQz39EM" TargetMode="External"/><Relationship Id="rId184" Type="http://schemas.openxmlformats.org/officeDocument/2006/relationships/hyperlink" Target="https://program-legislatie.ro/view/01510102.20-BJ_bpHppugD" TargetMode="External"/><Relationship Id="rId391" Type="http://schemas.openxmlformats.org/officeDocument/2006/relationships/hyperlink" Target="https://program-legislatie.ro/view/01171803.21-H1JbwypHcVF" TargetMode="External"/><Relationship Id="rId405" Type="http://schemas.openxmlformats.org/officeDocument/2006/relationships/hyperlink" Target="https://program-legislatie.ro/view/01870102.12-20240708-9ho3h4vCC4C" TargetMode="External"/><Relationship Id="rId447" Type="http://schemas.openxmlformats.org/officeDocument/2006/relationships/hyperlink" Target="https://program-legislatie.ro/view/02175502.05-20180614-BJX-xk3Px-7" TargetMode="External"/><Relationship Id="rId251" Type="http://schemas.openxmlformats.org/officeDocument/2006/relationships/hyperlink" Target="https://program-legislatie.ro/view/02830102.22-PydUslUKOKH" TargetMode="External"/><Relationship Id="rId46" Type="http://schemas.openxmlformats.org/officeDocument/2006/relationships/hyperlink" Target="https://program-legislatie.ro/viewlexlink/01400102.22" TargetMode="External"/><Relationship Id="rId293" Type="http://schemas.openxmlformats.org/officeDocument/2006/relationships/hyperlink" Target="https://program-legislatie.ro/view/00421803.23-20231129-VicD8GtV6oL" TargetMode="External"/><Relationship Id="rId307" Type="http://schemas.openxmlformats.org/officeDocument/2006/relationships/hyperlink" Target="https://program-legislatie.ro/view/00536517.03-HyS-6bP3cEG" TargetMode="External"/><Relationship Id="rId349" Type="http://schemas.openxmlformats.org/officeDocument/2006/relationships/hyperlink" Target="https://program-legislatie.ro/view/00536517.03-HyS-6bP3cEG" TargetMode="External"/><Relationship Id="rId88" Type="http://schemas.openxmlformats.org/officeDocument/2006/relationships/hyperlink" Target="https://program-legislatie.ro/view/00536517.03-HyS-6bP3cEG" TargetMode="External"/><Relationship Id="rId111" Type="http://schemas.openxmlformats.org/officeDocument/2006/relationships/hyperlink" Target="https://program-legislatie.ro/view/00536517.03-HyS-6bP3cEG" TargetMode="External"/><Relationship Id="rId153" Type="http://schemas.openxmlformats.org/officeDocument/2006/relationships/hyperlink" Target="https://program-legislatie.ro/view/02270102.15-20250321-I4LGR5VDUQ" TargetMode="External"/><Relationship Id="rId195" Type="http://schemas.openxmlformats.org/officeDocument/2006/relationships/hyperlink" Target="https://program-legislatie.ro/view/00533202.03-20241231-9yFQG4nYvP" TargetMode="External"/><Relationship Id="rId209" Type="http://schemas.openxmlformats.org/officeDocument/2006/relationships/hyperlink" Target="https://program-legislatie.ro/view/00536517.03-HyS-6bP3cEG" TargetMode="External"/><Relationship Id="rId360" Type="http://schemas.openxmlformats.org/officeDocument/2006/relationships/hyperlink" Target="https://program-legislatie.ro/view/00536517.03-HyS-6bP3cEG" TargetMode="External"/><Relationship Id="rId416" Type="http://schemas.openxmlformats.org/officeDocument/2006/relationships/hyperlink" Target="https://program-legislatie.ro/view/00536517.03-HyS-6bP3cEG" TargetMode="External"/><Relationship Id="rId220" Type="http://schemas.openxmlformats.org/officeDocument/2006/relationships/hyperlink" Target="https://program-legislatie.ro/view/00341574.16-rJBTpf839Ez" TargetMode="External"/><Relationship Id="rId458" Type="http://schemas.openxmlformats.org/officeDocument/2006/relationships/hyperlink" Target="https://program-legislatie.ro/view/00536517.03-HyS-6bP3cEG" TargetMode="External"/><Relationship Id="rId15" Type="http://schemas.openxmlformats.org/officeDocument/2006/relationships/hyperlink" Target="https://program-legislatie.ro/view/02020102.08-H1t-J8zn9Vz" TargetMode="External"/><Relationship Id="rId57" Type="http://schemas.openxmlformats.org/officeDocument/2006/relationships/hyperlink" Target="https://program-legislatie.ro/view/02080102.21-r1blK0LdDA_" TargetMode="External"/><Relationship Id="rId262" Type="http://schemas.openxmlformats.org/officeDocument/2006/relationships/hyperlink" Target="https://program-legislatie.ro/view/00536517.03-HyS-6bP3cEG" TargetMode="External"/><Relationship Id="rId318" Type="http://schemas.openxmlformats.org/officeDocument/2006/relationships/hyperlink" Target="https://program-legislatie.ro/view/01561803.24-20250221-6wEKdrC9dK" TargetMode="External"/><Relationship Id="rId99" Type="http://schemas.openxmlformats.org/officeDocument/2006/relationships/hyperlink" Target="https://program-legislatie.ro/view/00021524.16-Sk-vxuGIn9NG" TargetMode="External"/><Relationship Id="rId122" Type="http://schemas.openxmlformats.org/officeDocument/2006/relationships/hyperlink" Target="https://program-legislatie.ro/view/00536517.03-HyS-6bP3cEG" TargetMode="External"/><Relationship Id="rId164" Type="http://schemas.openxmlformats.org/officeDocument/2006/relationships/hyperlink" Target="https://program-legislatie.ro/view/03211517.19-ytftt6kYt" TargetMode="External"/><Relationship Id="rId371" Type="http://schemas.openxmlformats.org/officeDocument/2006/relationships/hyperlink" Target="https://program-legislatie.ro/view/02130102.20-HyOxgBeuzUv" TargetMode="External"/><Relationship Id="rId427" Type="http://schemas.openxmlformats.org/officeDocument/2006/relationships/hyperlink" Target="https://program-legislatie.ro/view/00536517.03-HyS-6bP3cEG" TargetMode="External"/><Relationship Id="rId469" Type="http://schemas.openxmlformats.org/officeDocument/2006/relationships/hyperlink" Target="https://program-legislatie.ro/view/01303202.96-20110510-S18Gz0Wn94f" TargetMode="External"/><Relationship Id="rId26" Type="http://schemas.openxmlformats.org/officeDocument/2006/relationships/hyperlink" Target="https://program-legislatie.ro/view/00536517.03-HyS-6bP3cEG" TargetMode="External"/><Relationship Id="rId231" Type="http://schemas.openxmlformats.org/officeDocument/2006/relationships/hyperlink" Target="https://program-legislatie.ro/view/00536517.03-HyS-6bP3cEG" TargetMode="External"/><Relationship Id="rId273" Type="http://schemas.openxmlformats.org/officeDocument/2006/relationships/hyperlink" Target="https://program-legislatie.ro/view/01530102.19-0nvwNCHJgzx" TargetMode="External"/><Relationship Id="rId329" Type="http://schemas.openxmlformats.org/officeDocument/2006/relationships/hyperlink" Target="https://program-legislatie.ro/view/00536517.03-HyS-6bP3cEG" TargetMode="External"/><Relationship Id="rId480" Type="http://schemas.openxmlformats.org/officeDocument/2006/relationships/fontTable" Target="fontTable.xml"/><Relationship Id="rId68" Type="http://schemas.openxmlformats.org/officeDocument/2006/relationships/hyperlink" Target="https://program-legislatie.ro/view/02830102.22-PydUslUKOKH" TargetMode="External"/><Relationship Id="rId133" Type="http://schemas.openxmlformats.org/officeDocument/2006/relationships/hyperlink" Target="https://program-legislatie.ro/viewlexlink/01400102.23" TargetMode="External"/><Relationship Id="rId175" Type="http://schemas.openxmlformats.org/officeDocument/2006/relationships/hyperlink" Target="https://program-legislatie.ro/view/00930102.19--f67aL1KeIA" TargetMode="External"/><Relationship Id="rId340" Type="http://schemas.openxmlformats.org/officeDocument/2006/relationships/hyperlink" Target="https://program-legislatie.ro/view/00421803.23-20231129-VicD8GtV6oL" TargetMode="External"/><Relationship Id="rId200" Type="http://schemas.openxmlformats.org/officeDocument/2006/relationships/hyperlink" Target="https://program-legislatie.ro/view/00536517.03-HyS-6bP3cEG" TargetMode="External"/><Relationship Id="rId382" Type="http://schemas.openxmlformats.org/officeDocument/2006/relationships/hyperlink" Target="https://program-legislatie.ro/view/00880102.18-HyhgKKfs5oz" TargetMode="External"/><Relationship Id="rId438" Type="http://schemas.openxmlformats.org/officeDocument/2006/relationships/hyperlink" Target="https://program-legislatie.ro/view/00536517.03-HyS-6bP3cEG" TargetMode="External"/><Relationship Id="rId242" Type="http://schemas.openxmlformats.org/officeDocument/2006/relationships/hyperlink" Target="https://program-legislatie.ro/view/00536517.03-HyS-6bP3cEG" TargetMode="External"/><Relationship Id="rId284" Type="http://schemas.openxmlformats.org/officeDocument/2006/relationships/hyperlink" Target="https://program-legislatie.ro/view/00120102.15-H1ZZcUM2qNM" TargetMode="External"/><Relationship Id="rId37" Type="http://schemas.openxmlformats.org/officeDocument/2006/relationships/hyperlink" Target="https://program-legislatie.ro/view/00536517.03-HyS-6bP3cEG" TargetMode="External"/><Relationship Id="rId79" Type="http://schemas.openxmlformats.org/officeDocument/2006/relationships/hyperlink" Target="https://program-legislatie.ro/view/00536517.03-HyS-6bP3cEG" TargetMode="External"/><Relationship Id="rId102" Type="http://schemas.openxmlformats.org/officeDocument/2006/relationships/hyperlink" Target="https://program-legislatie.ro/view/02130102.20-HyOxgBeuzUv" TargetMode="External"/><Relationship Id="rId144" Type="http://schemas.openxmlformats.org/officeDocument/2006/relationships/hyperlink" Target="https://program-legislatie.ro/viewlexlink/00151525.22" TargetMode="External"/><Relationship Id="rId90" Type="http://schemas.openxmlformats.org/officeDocument/2006/relationships/hyperlink" Target="https://program-legislatie.ro/view/00536517.03-HyS-6bP3cEG" TargetMode="External"/><Relationship Id="rId186" Type="http://schemas.openxmlformats.org/officeDocument/2006/relationships/hyperlink" Target="https://program-legislatie.ro/view/00536517.03-HyS-6bP3cEG" TargetMode="External"/><Relationship Id="rId351" Type="http://schemas.openxmlformats.org/officeDocument/2006/relationships/hyperlink" Target="https://program-legislatie.ro/view/00421803.23-20231129-VicD8GtV6oL" TargetMode="External"/><Relationship Id="rId393" Type="http://schemas.openxmlformats.org/officeDocument/2006/relationships/hyperlink" Target="https://program-legislatie.ro/view/02830102.22-PydUslUKOKH" TargetMode="External"/><Relationship Id="rId407" Type="http://schemas.openxmlformats.org/officeDocument/2006/relationships/hyperlink" Target="https://program-legislatie.ro/view/00536517.03-HyS-6bP3cEG" TargetMode="External"/><Relationship Id="rId449" Type="http://schemas.openxmlformats.org/officeDocument/2006/relationships/hyperlink" Target="https://program-legislatie.ro/view/00533202.03-20241231-9yFQG4nYvP" TargetMode="External"/><Relationship Id="rId211" Type="http://schemas.openxmlformats.org/officeDocument/2006/relationships/hyperlink" Target="https://program-legislatie.ro/view/00536517.03-HyS-6bP3cEG" TargetMode="External"/><Relationship Id="rId253" Type="http://schemas.openxmlformats.org/officeDocument/2006/relationships/hyperlink" Target="https://program-legislatie.ro/view/00810102.18-20220325-p6jOdBN3HV8" TargetMode="External"/><Relationship Id="rId295" Type="http://schemas.openxmlformats.org/officeDocument/2006/relationships/hyperlink" Target="https://program-legislatie.ro/view/21720511.22-XvIOT_b-bK" TargetMode="External"/><Relationship Id="rId309" Type="http://schemas.openxmlformats.org/officeDocument/2006/relationships/hyperlink" Target="https://program-legislatie.ro/view/02830102.24-xjgwzmH0Xl" TargetMode="External"/><Relationship Id="rId460" Type="http://schemas.openxmlformats.org/officeDocument/2006/relationships/hyperlink" Target="https://program-legislatie.ro/view/00100107.72-20110518-BkjxcT-hcVf" TargetMode="External"/><Relationship Id="rId48" Type="http://schemas.openxmlformats.org/officeDocument/2006/relationships/hyperlink" Target="https://program-legislatie.ro/view/01171803.21-H1JbwypHcVF" TargetMode="External"/><Relationship Id="rId113" Type="http://schemas.openxmlformats.org/officeDocument/2006/relationships/hyperlink" Target="https://program-legislatie.ro/view/02830102.22-PydUslUKOKH" TargetMode="External"/><Relationship Id="rId320" Type="http://schemas.openxmlformats.org/officeDocument/2006/relationships/hyperlink" Target="https://program-legislatie.ro/view/00533202.03-20241231-9yFQG4nYvP" TargetMode="External"/><Relationship Id="rId155" Type="http://schemas.openxmlformats.org/officeDocument/2006/relationships/hyperlink" Target="https://program-legislatie.ro/view/03990102.06-SkSUgjSGhqNz" TargetMode="External"/><Relationship Id="rId197" Type="http://schemas.openxmlformats.org/officeDocument/2006/relationships/hyperlink" Target="https://program-legislatie.ro/view/00536517.03-HyS-6bP3cEG" TargetMode="External"/><Relationship Id="rId362" Type="http://schemas.openxmlformats.org/officeDocument/2006/relationships/hyperlink" Target="https://program-legislatie.ro/view/00371803.21-BJZ-Qmu0-uO" TargetMode="External"/><Relationship Id="rId418" Type="http://schemas.openxmlformats.org/officeDocument/2006/relationships/hyperlink" Target="https://program-legislatie.ro/view/00191525.19-nSjuUi48h" TargetMode="External"/><Relationship Id="rId222" Type="http://schemas.openxmlformats.org/officeDocument/2006/relationships/hyperlink" Target="https://program-legislatie.ro/view/00536517.03-HyS-6bP3cEG" TargetMode="External"/><Relationship Id="rId264" Type="http://schemas.openxmlformats.org/officeDocument/2006/relationships/hyperlink" Target="https://program-legislatie.ro/view/00970102.15-rJvjqUGhqVz" TargetMode="External"/><Relationship Id="rId471" Type="http://schemas.openxmlformats.org/officeDocument/2006/relationships/hyperlink" Target="https://program-legislatie.ro/view/02830102.22-PydUslUKOKH" TargetMode="External"/><Relationship Id="rId17" Type="http://schemas.openxmlformats.org/officeDocument/2006/relationships/hyperlink" Target="https://program-legislatie.ro/view/01670102.09-BkDux8M3cVf" TargetMode="External"/><Relationship Id="rId59" Type="http://schemas.openxmlformats.org/officeDocument/2006/relationships/hyperlink" Target="https://program-legislatie.ro/view/00880102.18-HyhgKKfs5oz" TargetMode="External"/><Relationship Id="rId124" Type="http://schemas.openxmlformats.org/officeDocument/2006/relationships/hyperlink" Target="https://program-legislatie.ro/view/00536517.03-HyS-6bP3cEG" TargetMode="External"/><Relationship Id="rId70" Type="http://schemas.openxmlformats.org/officeDocument/2006/relationships/hyperlink" Target="https://program-legislatie.ro/view/02830102.22-PydUslUKOKH" TargetMode="External"/><Relationship Id="rId166" Type="http://schemas.openxmlformats.org/officeDocument/2006/relationships/hyperlink" Target="https://program-legislatie.ro/view/08391517.18-mc5Dhs-vlE" TargetMode="External"/><Relationship Id="rId331" Type="http://schemas.openxmlformats.org/officeDocument/2006/relationships/hyperlink" Target="https://program-legislatie.ro/view/02830102.22-PydUslUKOKH" TargetMode="External"/><Relationship Id="rId373" Type="http://schemas.openxmlformats.org/officeDocument/2006/relationships/hyperlink" Target="https://program-legislatie.ro/view/00191574.19-0ORJd6gP6V" TargetMode="External"/><Relationship Id="rId429" Type="http://schemas.openxmlformats.org/officeDocument/2006/relationships/hyperlink" Target="https://program-legislatie.ro/view/00421803.23-20231129-VicD8GtV6o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rogram-legislatie.ro/view/00536517.03-HyS-6bP3cEG" TargetMode="External"/><Relationship Id="rId440" Type="http://schemas.openxmlformats.org/officeDocument/2006/relationships/hyperlink" Target="https://program-legislatie.ro/view/00536517.03-HyS-6bP3cEG" TargetMode="External"/><Relationship Id="rId28" Type="http://schemas.openxmlformats.org/officeDocument/2006/relationships/hyperlink" Target="https://program-legislatie.ro/view/01510102.20-BJ_bpHppugD" TargetMode="External"/><Relationship Id="rId275" Type="http://schemas.openxmlformats.org/officeDocument/2006/relationships/hyperlink" Target="https://program-legislatie.ro/view/00536517.03-HyS-6bP3cEG" TargetMode="External"/><Relationship Id="rId300" Type="http://schemas.openxmlformats.org/officeDocument/2006/relationships/hyperlink" Target="https://program-legislatie.ro/view/02830102.22-PydUslUKOKH" TargetMode="External"/><Relationship Id="rId81" Type="http://schemas.openxmlformats.org/officeDocument/2006/relationships/hyperlink" Target="https://program-legislatie.ro/view/02830102.22-PydUslUKOKH" TargetMode="External"/><Relationship Id="rId135" Type="http://schemas.openxmlformats.org/officeDocument/2006/relationships/hyperlink" Target="https://program-legislatie.ro/view/00536517.03-HyS-6bP3cEG" TargetMode="External"/><Relationship Id="rId177" Type="http://schemas.openxmlformats.org/officeDocument/2006/relationships/hyperlink" Target="https://program-legislatie.ro/view/00536517.03-HyS-6bP3cEG" TargetMode="External"/><Relationship Id="rId342" Type="http://schemas.openxmlformats.org/officeDocument/2006/relationships/hyperlink" Target="https://program-legislatie.ro/view/02830102.24-xjgwzmH0Xl" TargetMode="External"/><Relationship Id="rId384" Type="http://schemas.openxmlformats.org/officeDocument/2006/relationships/hyperlink" Target="https://program-legislatie.ro/view/00880102.18-HyhgKKfs5oz" TargetMode="External"/><Relationship Id="rId202" Type="http://schemas.openxmlformats.org/officeDocument/2006/relationships/hyperlink" Target="https://program-legislatie.ro/view/00536517.03-HyS-6bP3cEG" TargetMode="External"/><Relationship Id="rId244" Type="http://schemas.openxmlformats.org/officeDocument/2006/relationships/hyperlink" Target="https://program-legislatie.ro/view/00361803.21-20210722-BkubFCL_v0O" TargetMode="External"/><Relationship Id="rId39" Type="http://schemas.openxmlformats.org/officeDocument/2006/relationships/hyperlink" Target="https://program-legislatie.ro/view/00536517.03-HyS-6bP3cEG" TargetMode="External"/><Relationship Id="rId286" Type="http://schemas.openxmlformats.org/officeDocument/2006/relationships/hyperlink" Target="https://program-legislatie.ro/view/00261803.19-naNJsTxfRz-" TargetMode="External"/><Relationship Id="rId451" Type="http://schemas.openxmlformats.org/officeDocument/2006/relationships/hyperlink" Target="https://program-legislatie.ro/view/02830102.22-PydUslUKOKH" TargetMode="External"/><Relationship Id="rId50" Type="http://schemas.openxmlformats.org/officeDocument/2006/relationships/hyperlink" Target="https://program-legislatie.ro/view/01171803.21-H1JbwypHcVF" TargetMode="External"/><Relationship Id="rId104" Type="http://schemas.openxmlformats.org/officeDocument/2006/relationships/hyperlink" Target="https://program-legislatie.ro/view/00536517.03-HyS-6bP3cEG" TargetMode="External"/><Relationship Id="rId146" Type="http://schemas.openxmlformats.org/officeDocument/2006/relationships/hyperlink" Target="https://program-legislatie.ro/view/04051517.16-B1SAqfL3qEf" TargetMode="External"/><Relationship Id="rId188" Type="http://schemas.openxmlformats.org/officeDocument/2006/relationships/hyperlink" Target="https://program-legislatie.ro/view/08141517.15-rJDSgIzL35Ez" TargetMode="External"/><Relationship Id="rId311" Type="http://schemas.openxmlformats.org/officeDocument/2006/relationships/hyperlink" Target="https://program-legislatie.ro/view/00536517.03-HyS-6bP3cEG" TargetMode="External"/><Relationship Id="rId353" Type="http://schemas.openxmlformats.org/officeDocument/2006/relationships/hyperlink" Target="https://program-legislatie.ro/view/00161524.16-H1K1eCGLn54G" TargetMode="External"/><Relationship Id="rId395" Type="http://schemas.openxmlformats.org/officeDocument/2006/relationships/hyperlink" Target="https://program-legislatie.ro/view/00021303.01-20240629-k8duyq804tj" TargetMode="External"/><Relationship Id="rId409" Type="http://schemas.openxmlformats.org/officeDocument/2006/relationships/hyperlink" Target="https://program-legislatie.ro/view/01870102.12-20240708-9ho3h4vCC4C" TargetMode="External"/><Relationship Id="rId92" Type="http://schemas.openxmlformats.org/officeDocument/2006/relationships/hyperlink" Target="https://program-legislatie.ro/view/00536517.03-HyS-6bP3cEG" TargetMode="External"/><Relationship Id="rId213" Type="http://schemas.openxmlformats.org/officeDocument/2006/relationships/hyperlink" Target="https://program-legislatie.ro/view/00536517.03-HyS-6bP3cEG" TargetMode="External"/><Relationship Id="rId420" Type="http://schemas.openxmlformats.org/officeDocument/2006/relationships/hyperlink" Target="https://program-legislatie.ro/view/00623202.11-20221222-2C7xQi412C" TargetMode="External"/><Relationship Id="rId255" Type="http://schemas.openxmlformats.org/officeDocument/2006/relationships/hyperlink" Target="https://program-legislatie.ro/view/02410102.23-DnptVzJTji" TargetMode="External"/><Relationship Id="rId297" Type="http://schemas.openxmlformats.org/officeDocument/2006/relationships/hyperlink" Target="https://program-legislatie.ro/view/02830102.22-PydUslUKOKH" TargetMode="External"/><Relationship Id="rId462" Type="http://schemas.openxmlformats.org/officeDocument/2006/relationships/hyperlink" Target="https://program-legislatie.ro/view/00630308.81-20110518-r1P-TPm35VG" TargetMode="External"/><Relationship Id="rId115" Type="http://schemas.openxmlformats.org/officeDocument/2006/relationships/hyperlink" Target="https://program-legislatie.ro/view/02830102.22-PydUslUKOKH" TargetMode="External"/><Relationship Id="rId157" Type="http://schemas.openxmlformats.org/officeDocument/2006/relationships/hyperlink" Target="https://program-legislatie.ro/view/02140511.21-B1IEpqSqSO" TargetMode="External"/><Relationship Id="rId322" Type="http://schemas.openxmlformats.org/officeDocument/2006/relationships/hyperlink" Target="https://program-legislatie.ro/view/02830102.24-xjgwzmH0Xl" TargetMode="External"/><Relationship Id="rId364" Type="http://schemas.openxmlformats.org/officeDocument/2006/relationships/hyperlink" Target="https://program-legislatie.ro/view/02130102.20-HyOxgBeuzUv" TargetMode="External"/><Relationship Id="rId61" Type="http://schemas.openxmlformats.org/officeDocument/2006/relationships/hyperlink" Target="https://program-legislatie.ro/view/00880102.18-HyhgKKfs5oz" TargetMode="External"/><Relationship Id="rId199" Type="http://schemas.openxmlformats.org/officeDocument/2006/relationships/hyperlink" Target="https://program-legislatie.ro/view/02830102.22-PydUslUKOKH" TargetMode="External"/><Relationship Id="rId19" Type="http://schemas.openxmlformats.org/officeDocument/2006/relationships/hyperlink" Target="https://program-legislatie.ro/view/00490102.10-rJSxMUfhq4z" TargetMode="External"/><Relationship Id="rId224" Type="http://schemas.openxmlformats.org/officeDocument/2006/relationships/hyperlink" Target="https://program-legislatie.ro/view/00536517.03-HyS-6bP3cEG" TargetMode="External"/><Relationship Id="rId266" Type="http://schemas.openxmlformats.org/officeDocument/2006/relationships/hyperlink" Target="https://program-legislatie.ro/view/02200102.16-HkYc6UG29VM" TargetMode="External"/><Relationship Id="rId431" Type="http://schemas.openxmlformats.org/officeDocument/2006/relationships/hyperlink" Target="https://program-legislatie.ro/view/00536517.03-HyS-6bP3cEG" TargetMode="External"/><Relationship Id="rId473" Type="http://schemas.openxmlformats.org/officeDocument/2006/relationships/hyperlink" Target="https://program-legislatie.ro/view/00400102.11-S16F78fh94z" TargetMode="External"/><Relationship Id="rId30" Type="http://schemas.openxmlformats.org/officeDocument/2006/relationships/hyperlink" Target="https://program-legislatie.ro/view/01510102.20-BJ_bpHppugD" TargetMode="External"/><Relationship Id="rId126" Type="http://schemas.openxmlformats.org/officeDocument/2006/relationships/hyperlink" Target="https://program-legislatie.ro/view/00536517.03-HyS-6bP3cEG" TargetMode="External"/><Relationship Id="rId168" Type="http://schemas.openxmlformats.org/officeDocument/2006/relationships/hyperlink" Target="https://program-legislatie.ro/view/00930102.19--f67aL1KeIA" TargetMode="External"/><Relationship Id="rId333" Type="http://schemas.openxmlformats.org/officeDocument/2006/relationships/hyperlink" Target="https://program-legislatie.ro/view/00536517.03-HyS-6bP3cEG" TargetMode="External"/><Relationship Id="rId72" Type="http://schemas.openxmlformats.org/officeDocument/2006/relationships/hyperlink" Target="https://program-legislatie.ro/view/02181517.24-osaF-0uql5" TargetMode="External"/><Relationship Id="rId375" Type="http://schemas.openxmlformats.org/officeDocument/2006/relationships/hyperlink" Target="https://program-legislatie.ro/view/00536517.03-HyS-6bP3c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44273</Words>
  <Characters>252357</Characters>
  <Application>Microsoft Office Word</Application>
  <DocSecurity>0</DocSecurity>
  <Lines>2102</Lines>
  <Paragraphs>592</Paragraphs>
  <ScaleCrop>false</ScaleCrop>
  <Company/>
  <LinksUpToDate>false</LinksUpToDate>
  <CharactersWithSpaces>296038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2</cp:revision>
  <dcterms:created xsi:type="dcterms:W3CDTF">2025-04-02T11:18:00Z</dcterms:created>
  <dcterms:modified xsi:type="dcterms:W3CDTF">2025-04-02T11:20:00Z</dcterms:modified>
</cp:coreProperties>
</file>