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98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  <w14:ligatures w14:val="none"/>
        </w:rPr>
      </w:pPr>
      <w:proofErr w:type="spellStart"/>
      <w:r>
        <w:rPr>
          <w:b/>
          <w:bCs/>
          <w:u w:val="single"/>
        </w:rPr>
        <w:t>Acesta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este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actul</w:t>
      </w:r>
      <w:proofErr w:type="spellEnd"/>
      <w:r>
        <w:rPr>
          <w:b/>
          <w:bCs/>
          <w:u w:val="single"/>
        </w:rPr>
        <w:t> </w:t>
      </w:r>
      <w:proofErr w:type="spellStart"/>
      <w:r>
        <w:rPr>
          <w:b/>
          <w:bCs/>
          <w:u w:val="single"/>
        </w:rPr>
        <w:t>compus</w:t>
      </w:r>
      <w:proofErr w:type="spellEnd"/>
      <w:r>
        <w:rPr>
          <w:b/>
          <w:bCs/>
          <w:u w:val="single"/>
        </w:rPr>
        <w:t xml:space="preserve"> (forma care include </w:t>
      </w:r>
      <w:proofErr w:type="spellStart"/>
      <w:r>
        <w:rPr>
          <w:b/>
          <w:bCs/>
          <w:u w:val="single"/>
        </w:rPr>
        <w:t>modificarile</w:t>
      </w:r>
      <w:proofErr w:type="spellEnd"/>
      <w:r>
        <w:rPr>
          <w:b/>
          <w:bCs/>
          <w:u w:val="single"/>
        </w:rPr>
        <w:t xml:space="preserve"> pe text) </w:t>
      </w:r>
      <w:proofErr w:type="spellStart"/>
      <w:r>
        <w:rPr>
          <w:b/>
          <w:bCs/>
          <w:u w:val="single"/>
        </w:rPr>
        <w:t>creat</w:t>
      </w:r>
      <w:proofErr w:type="spellEnd"/>
      <w:r>
        <w:rPr>
          <w:b/>
          <w:bCs/>
          <w:u w:val="single"/>
        </w:rPr>
        <w:t xml:space="preserve"> la data de 31 </w:t>
      </w:r>
      <w:proofErr w:type="spellStart"/>
      <w:r>
        <w:rPr>
          <w:b/>
          <w:bCs/>
          <w:u w:val="single"/>
        </w:rPr>
        <w:t>ianuarie</w:t>
      </w:r>
      <w:proofErr w:type="spellEnd"/>
      <w:r>
        <w:rPr>
          <w:b/>
          <w:bCs/>
          <w:u w:val="single"/>
        </w:rPr>
        <w:t> 2025</w:t>
      </w:r>
    </w:p>
    <w:p w14:paraId="0EFD6C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M.Of.Nr.466 din 26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2023  </w:t>
      </w:r>
    </w:p>
    <w:p w14:paraId="2B3E18C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M.Of.Nr.466 Bis din 26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2023  </w:t>
      </w:r>
    </w:p>
    <w:p w14:paraId="0848BF5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69E23A6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 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din </w:t>
      </w:r>
      <w:hyperlink r:id="rId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1857/2023</w:t>
        </w:r>
      </w:hyperlink>
    </w:p>
    <w:p w14:paraId="26E7B0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3/2024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2157D2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                                 </w:t>
      </w:r>
    </w:p>
    <w:p w14:paraId="412EC00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HOTARARE Nr.521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pachetelor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3989E938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care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medicamentelor</w:t>
      </w:r>
      <w:proofErr w:type="spellEnd"/>
    </w:p>
    <w:p w14:paraId="7AC4DBE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6D3580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388780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4157DF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> </w:t>
      </w:r>
      <w:hyperlink r:id="rId8" w:anchor="108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108</w:t>
        </w:r>
      </w:hyperlink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art. 221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 art. 229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633160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783E2BA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1EC0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2AC8E62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„Art. 1. — (1)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293/2022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232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1.”</w:t>
      </w:r>
    </w:p>
    <w:p w14:paraId="7831FD6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2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sz w:val="20"/>
          <w:szCs w:val="20"/>
        </w:rPr>
        <w:br/>
        <w:t xml:space="preserve">   (2)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2. - 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2*)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__________</w:t>
      </w:r>
    </w:p>
    <w:p w14:paraId="30D2F15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*)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1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 se publica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I, nr. 466 bis, care se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achizitiona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Panduri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1, bloc P33,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parter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5,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</w:t>
      </w:r>
    </w:p>
    <w:p w14:paraId="27828FB9" w14:textId="77777777" w:rsidR="00000000" w:rsidRDefault="00000000">
      <w:pPr>
        <w:pStyle w:val="NormalWeb"/>
        <w:spacing w:before="0" w:beforeAutospacing="0" w:after="24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3. - La data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,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696/2021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pachetelor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2021-2022,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I, nr. 633 din 28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2021, cu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b/>
          <w:bCs/>
          <w:sz w:val="20"/>
          <w:szCs w:val="20"/>
        </w:rPr>
        <w:br/>
        <w:t>   Art. 4.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</w:t>
      </w:r>
      <w:r>
        <w:rPr>
          <w:rFonts w:ascii="Courier New" w:hAnsi="Courier New" w:cs="Courier New"/>
          <w:sz w:val="20"/>
          <w:szCs w:val="20"/>
        </w:rPr>
        <w:t>.</w:t>
      </w:r>
    </w:p>
    <w:p w14:paraId="1415E130" w14:textId="3796C69A" w:rsidR="00000000" w:rsidRDefault="00000000" w:rsidP="00695552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PRIM-MINISTRU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NICOLAE-IONEL CIUCA</w:t>
      </w:r>
    </w:p>
    <w:p w14:paraId="2D055FF0" w14:textId="739BC018" w:rsidR="00000000" w:rsidRDefault="00000000" w:rsidP="00695552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Contrasemneaza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 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      </w:t>
      </w:r>
    </w:p>
    <w:p w14:paraId="423E40F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26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2023.</w:t>
      </w:r>
      <w:r>
        <w:rPr>
          <w:rFonts w:ascii="Courier New" w:hAnsi="Courier New" w:cs="Courier New"/>
          <w:sz w:val="20"/>
          <w:szCs w:val="20"/>
        </w:rPr>
        <w:br/>
        <w:t>   Nr. 521.</w:t>
      </w:r>
    </w:p>
    <w:p w14:paraId="695043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4729A12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III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orientativa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/medic specialist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/luna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semestrul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2024.</w:t>
      </w:r>
    </w:p>
    <w:p w14:paraId="2317C43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2) din </w:t>
      </w:r>
      <w:hyperlink r:id="rId14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687/2024</w:t>
        </w:r>
      </w:hyperlink>
    </w:p>
    <w:p w14:paraId="61D009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0510814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653B45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NOTA ETO: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imunologice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imunitatii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active de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segmente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populationale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ambulatoriu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Lista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720/2008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face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1166842E" w14:textId="1F9E4AC0" w:rsidR="00000000" w:rsidRDefault="00000000" w:rsidP="00695552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 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24E9A3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-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„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1.608 lei/luna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“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1.830 lei/luna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“.</w:t>
      </w:r>
    </w:p>
    <w:p w14:paraId="322C172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1302/2023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080DEC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00FF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semestrul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orientativa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/medic specialist/luna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semestrul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II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2023.</w:t>
      </w:r>
    </w:p>
    <w:p w14:paraId="4AEF47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.(2) din </w:t>
      </w:r>
      <w:hyperlink r:id="rId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60/2024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588B06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6894BF8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  NOTA ETO: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—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pot beneficia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zi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zi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2026,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2026,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2026,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zi.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2026,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423/2022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2D84A8A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5547369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lastRenderedPageBreak/>
        <w:t> </w:t>
      </w:r>
    </w:p>
    <w:p w14:paraId="2805CE2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01C217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0DF9C96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42B10D54" w14:textId="77777777" w:rsidR="00000000" w:rsidRDefault="00000000">
      <w:pPr>
        <w:pStyle w:val="NormalWeb"/>
        <w:spacing w:before="0" w:beforeAutospacing="0" w:after="0" w:afterAutospacing="0"/>
        <w:jc w:val="right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</w:t>
      </w:r>
    </w:p>
    <w:p w14:paraId="1D5918D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7E1BF62E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1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521/2023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pachetelor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11C0346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15A635D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246C79A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, din 26.05.2023</w:t>
      </w:r>
    </w:p>
    <w:p w14:paraId="7084FCB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8E0305B" w14:textId="77777777" w:rsidR="00000000" w:rsidRDefault="00000000">
      <w:pPr>
        <w:pStyle w:val="NormalWeb"/>
        <w:spacing w:before="0" w:beforeAutospacing="0" w:after="0" w:afterAutospacing="0"/>
        <w:jc w:val="right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BABE34F" w14:textId="77777777" w:rsidR="00000000" w:rsidRDefault="00000000">
      <w:pPr>
        <w:pStyle w:val="NormalWeb"/>
        <w:spacing w:before="0" w:beforeAutospacing="0" w:after="0" w:afterAutospacing="0"/>
        <w:jc w:val="right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3C15C7" w14:textId="77777777" w:rsidR="00000000" w:rsidRDefault="00000000">
      <w:pPr>
        <w:pStyle w:val="NormalWeb"/>
        <w:spacing w:before="0" w:beforeAutospacing="0" w:after="0" w:afterAutospacing="0"/>
        <w:jc w:val="right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355913E" w14:textId="1939D2A7" w:rsidR="00000000" w:rsidRDefault="00000000" w:rsidP="00695552">
      <w:pPr>
        <w:pStyle w:val="NormalWeb"/>
        <w:spacing w:before="0" w:beforeAutospacing="0" w:after="0" w:afterAutospacing="0"/>
        <w:jc w:val="right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 Nr. 1  </w:t>
      </w:r>
    </w:p>
    <w:p w14:paraId="24B1B9E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135F6E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</w:p>
    <w:p w14:paraId="1E4F201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8FEA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3554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0E94663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</w:t>
      </w:r>
    </w:p>
    <w:p w14:paraId="203E19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baza</w:t>
      </w:r>
      <w:proofErr w:type="spellEnd"/>
    </w:p>
    <w:p w14:paraId="0977A0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</w:p>
    <w:p w14:paraId="4D45F1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F42C6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curative;</w:t>
      </w:r>
    </w:p>
    <w:p w14:paraId="0FBD9E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profilactice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6580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FF09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1.4.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1BBE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1.5.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2634B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1.6.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4249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</w:t>
      </w:r>
    </w:p>
    <w:p w14:paraId="3815F3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1.1.1.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anamneza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examen clinic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D2847A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1.1.2.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acute, subacute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acutizari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</w:p>
    <w:p w14:paraId="4D52C90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1.1.2.1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cabinet,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acute, subacute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acutizari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au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pct. 1.3.</w:t>
      </w:r>
    </w:p>
    <w:p w14:paraId="7BF81F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1.1.2.2.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CB8D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1.1.3.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3F719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9A8C52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AA018A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screeningul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complicatiilor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DF5E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educatia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autoingrijirea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637EF3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1.1.3.1.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cabinet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 1.3.</w:t>
      </w:r>
    </w:p>
    <w:p w14:paraId="0AE118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1.1.3.2.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657DD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1.1.4.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de management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impact major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poverii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imbolnavirilor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riscul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cardiovascular </w:t>
      </w:r>
      <w:proofErr w:type="spellStart"/>
      <w:r>
        <w:rPr>
          <w:rFonts w:ascii="Courier New" w:hAnsi="Courier New" w:cs="Courier New"/>
          <w:sz w:val="20"/>
          <w:szCs w:val="20"/>
        </w:rPr>
        <w:t>inalt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bronsic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respiratorie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obstructiva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rinichi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899CBB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profilactice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F291C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1.2.1.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sz w:val="20"/>
          <w:szCs w:val="20"/>
        </w:rPr>
        <w:t>periodice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active, </w:t>
      </w:r>
      <w:proofErr w:type="spellStart"/>
      <w:r>
        <w:rPr>
          <w:rFonts w:ascii="Courier New" w:hAnsi="Courier New" w:cs="Courier New"/>
          <w:sz w:val="20"/>
          <w:szCs w:val="20"/>
        </w:rPr>
        <w:t>oferite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0 - 18 ani,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72D84E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4FD6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nutritie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nutritionale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F044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/sex;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sex,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77138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1.2.2.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gravidei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3613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4 </w:t>
      </w:r>
      <w:proofErr w:type="spellStart"/>
      <w:r>
        <w:rPr>
          <w:rFonts w:ascii="Courier New" w:hAnsi="Courier New" w:cs="Courier New"/>
          <w:sz w:val="20"/>
          <w:szCs w:val="20"/>
        </w:rPr>
        <w:t>saptamani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cabinet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8EDC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1.2.3.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riscului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la </w:t>
      </w:r>
      <w:proofErr w:type="spellStart"/>
      <w:r>
        <w:rPr>
          <w:rFonts w:ascii="Courier New" w:hAnsi="Courier New" w:cs="Courier New"/>
          <w:sz w:val="20"/>
          <w:szCs w:val="20"/>
        </w:rPr>
        <w:t>adultul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asimptomatic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activ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sunt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4AE9D9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1.2.4. </w:t>
      </w:r>
      <w:proofErr w:type="spellStart"/>
      <w:r>
        <w:rPr>
          <w:rFonts w:ascii="Courier New" w:hAnsi="Courier New" w:cs="Courier New"/>
          <w:sz w:val="20"/>
          <w:szCs w:val="20"/>
        </w:rPr>
        <w:t>Depistare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examen clinic, diagnostic </w:t>
      </w:r>
      <w:proofErr w:type="spellStart"/>
      <w:r>
        <w:rPr>
          <w:rFonts w:ascii="Courier New" w:hAnsi="Courier New" w:cs="Courier New"/>
          <w:sz w:val="20"/>
          <w:szCs w:val="20"/>
        </w:rPr>
        <w:t>prezumtiv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igienico-sanitare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pct. II din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423/2020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infectocontagioase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E0FB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1.2.5.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70F07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consilierea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femeii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93B35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femeii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preconceptie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B5441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contraceptive la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A5973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1.2.6.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de </w:t>
      </w:r>
      <w:proofErr w:type="spellStart"/>
      <w:r>
        <w:rPr>
          <w:rFonts w:ascii="Courier New" w:hAnsi="Courier New" w:cs="Courier New"/>
          <w:sz w:val="20"/>
          <w:szCs w:val="20"/>
        </w:rPr>
        <w:t>depistare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40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60 ani,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activ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deja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A531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1.2.7.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de </w:t>
      </w:r>
      <w:proofErr w:type="spellStart"/>
      <w:r>
        <w:rPr>
          <w:rFonts w:ascii="Courier New" w:hAnsi="Courier New" w:cs="Courier New"/>
          <w:sz w:val="20"/>
          <w:szCs w:val="20"/>
        </w:rPr>
        <w:t>depistare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60 de ani,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activ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deja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71DA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1.2.8.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simptome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sugestive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diabet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zaharat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18 ani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supraponderali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obezi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sz w:val="20"/>
          <w:szCs w:val="20"/>
        </w:rPr>
        <w:t>factori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diabetul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zaharat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AE00A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1.2.9.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simptome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sugestive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rinichi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sz w:val="20"/>
          <w:szCs w:val="20"/>
        </w:rPr>
        <w:t>factori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rinichi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F8F1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</w:p>
    <w:p w14:paraId="3C4E634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1.3.1.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642F7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1.3.2.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nedeplasabile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motiv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episod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cabinet,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0 - 1 an,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0 - 18 ani cu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infecto-contagioase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2953F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1.3.3. Este </w:t>
      </w:r>
      <w:proofErr w:type="spellStart"/>
      <w:r>
        <w:rPr>
          <w:rFonts w:ascii="Courier New" w:hAnsi="Courier New" w:cs="Courier New"/>
          <w:sz w:val="20"/>
          <w:szCs w:val="20"/>
        </w:rPr>
        <w:t>considerata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examinarea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6879C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1.4.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</w:p>
    <w:p w14:paraId="0B8121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1.4.1.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cabinet, la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detaliate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3DD00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1.4.2.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curriculei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58E6B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„1.5.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act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reevaluarea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grad de handicap;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examinarii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examinarea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pct. 1.2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1.2.1, 1.2.3, 1.2.6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1.2.7;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gravida,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HIV.”</w:t>
      </w:r>
    </w:p>
    <w:p w14:paraId="6D98DB0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C171A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1.6.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</w:p>
    <w:p w14:paraId="3D4F0E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schemei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observat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DOT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TBC </w:t>
      </w:r>
      <w:proofErr w:type="spellStart"/>
      <w:r>
        <w:rPr>
          <w:rFonts w:ascii="Courier New" w:hAnsi="Courier New" w:cs="Courier New"/>
          <w:sz w:val="20"/>
          <w:szCs w:val="20"/>
        </w:rPr>
        <w:t>confirmat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E4BF4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„2.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1.5,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pct. 1.5 lit. c)—e).”</w:t>
      </w:r>
    </w:p>
    <w:p w14:paraId="0E8A9A5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65031D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NOTA: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D9488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60/2024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64A50A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</w:p>
    <w:p w14:paraId="2C04A0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89906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9B41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C2426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E1D6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anamneza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examen clinic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E400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examen clinic, diagnostic </w:t>
      </w:r>
      <w:proofErr w:type="spellStart"/>
      <w:r>
        <w:rPr>
          <w:rFonts w:ascii="Courier New" w:hAnsi="Courier New" w:cs="Courier New"/>
          <w:sz w:val="20"/>
          <w:szCs w:val="20"/>
        </w:rPr>
        <w:t>prezumtiv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03809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lauziei</w:t>
      </w:r>
      <w:proofErr w:type="spellEnd"/>
    </w:p>
    <w:p w14:paraId="166966E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„2.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gravida,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HIV,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49D15A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954F69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NOTA: </w:t>
      </w:r>
    </w:p>
    <w:p w14:paraId="4B85FFC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B1B91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</w:p>
    <w:p w14:paraId="3317DF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dovedi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5F6AF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B6215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</w:p>
    <w:p w14:paraId="0D2956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cod </w:t>
      </w:r>
      <w:proofErr w:type="spellStart"/>
      <w:r>
        <w:rPr>
          <w:rFonts w:ascii="Courier New" w:hAnsi="Courier New" w:cs="Courier New"/>
          <w:sz w:val="20"/>
          <w:szCs w:val="20"/>
        </w:rPr>
        <w:t>verde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 la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nr. 2.021/691/2008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IV "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prim </w:t>
      </w:r>
      <w:proofErr w:type="spellStart"/>
      <w:r>
        <w:rPr>
          <w:rFonts w:ascii="Courier New" w:hAnsi="Courier New" w:cs="Courier New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</w:p>
    <w:p w14:paraId="05F0F4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</w:p>
    <w:p w14:paraId="07EBAD5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7765D9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4821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</w:p>
    <w:p w14:paraId="7F3C18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F87D7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95DA5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profilactice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B58B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odontale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C561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parodontitelor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49C9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parodontiului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BBE4B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buco-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24209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692A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7FA172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formula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A660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E2F98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A8AF4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FCBF6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ECC0B8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baza</w:t>
      </w:r>
      <w:proofErr w:type="spellEnd"/>
    </w:p>
    <w:p w14:paraId="14E428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FEA99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616E9F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81AEB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</w:p>
    <w:p w14:paraId="2BB6F8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56577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curative;</w:t>
      </w:r>
    </w:p>
    <w:p w14:paraId="409693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profilactice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B9666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3DE61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1.4.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58BF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1.5.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C3903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1.6.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17F646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</w:t>
      </w:r>
    </w:p>
    <w:p w14:paraId="4F3C34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1.1.1.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anamneza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examen clinic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BE19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1.1.2.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acute, subacute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acutizari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</w:p>
    <w:p w14:paraId="3EDCB4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1.1.2.1.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cabinet,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acute, subacute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acutizari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au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pct. 1.3.</w:t>
      </w:r>
    </w:p>
    <w:p w14:paraId="340E07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1.1.2.2.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497C5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1.1.3.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33335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E85FBD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1B97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screeningul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complicatiilor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8C805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educatia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autoingrijirea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248A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1.1.3.1.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cabinet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 1.3.</w:t>
      </w:r>
    </w:p>
    <w:p w14:paraId="77EA1A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1.1.3.2.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B008A1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1.1.4.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de management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impact major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poverii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imbolnavirilor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cardiovascular </w:t>
      </w:r>
      <w:proofErr w:type="spellStart"/>
      <w:r>
        <w:rPr>
          <w:rFonts w:ascii="Courier New" w:hAnsi="Courier New" w:cs="Courier New"/>
          <w:sz w:val="20"/>
          <w:szCs w:val="20"/>
        </w:rPr>
        <w:t>inalt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bronsic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respiratorie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obstructiva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rinichi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EBE67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profilactice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988121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1.2.1.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- sunt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active, </w:t>
      </w:r>
      <w:proofErr w:type="spellStart"/>
      <w:r>
        <w:rPr>
          <w:rFonts w:ascii="Courier New" w:hAnsi="Courier New" w:cs="Courier New"/>
          <w:sz w:val="20"/>
          <w:szCs w:val="20"/>
        </w:rPr>
        <w:t>oferite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0 - 18 ani,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429FA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7369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nutritie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nutritionale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B9F9F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/sex;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sex,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5A4F7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1.2.2.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gravidei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B61F9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4 </w:t>
      </w:r>
      <w:proofErr w:type="spellStart"/>
      <w:r>
        <w:rPr>
          <w:rFonts w:ascii="Courier New" w:hAnsi="Courier New" w:cs="Courier New"/>
          <w:sz w:val="20"/>
          <w:szCs w:val="20"/>
        </w:rPr>
        <w:t>saptamani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cabinet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E6C6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1.2.3.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riscului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la </w:t>
      </w:r>
      <w:proofErr w:type="spellStart"/>
      <w:r>
        <w:rPr>
          <w:rFonts w:ascii="Courier New" w:hAnsi="Courier New" w:cs="Courier New"/>
          <w:sz w:val="20"/>
          <w:szCs w:val="20"/>
        </w:rPr>
        <w:t>adultul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asimptomatic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activ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sunt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63F7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1.2.4. </w:t>
      </w:r>
      <w:proofErr w:type="spellStart"/>
      <w:r>
        <w:rPr>
          <w:rFonts w:ascii="Courier New" w:hAnsi="Courier New" w:cs="Courier New"/>
          <w:sz w:val="20"/>
          <w:szCs w:val="20"/>
        </w:rPr>
        <w:t>Depistare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examen clinic, diagnostic </w:t>
      </w:r>
      <w:proofErr w:type="spellStart"/>
      <w:r>
        <w:rPr>
          <w:rFonts w:ascii="Courier New" w:hAnsi="Courier New" w:cs="Courier New"/>
          <w:sz w:val="20"/>
          <w:szCs w:val="20"/>
        </w:rPr>
        <w:t>prezumtiv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pct. II din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423/2020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infectocontagioase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721F4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1.2.5.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CA9E8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consilierea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femeii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D4D96A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femeii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preconceptie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99EA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contraceptive la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C501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1.2.6.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de </w:t>
      </w:r>
      <w:proofErr w:type="spellStart"/>
      <w:r>
        <w:rPr>
          <w:rFonts w:ascii="Courier New" w:hAnsi="Courier New" w:cs="Courier New"/>
          <w:sz w:val="20"/>
          <w:szCs w:val="20"/>
        </w:rPr>
        <w:t>depistare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40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60 ani,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activ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deja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3D066B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1.2.7.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de </w:t>
      </w:r>
      <w:proofErr w:type="spellStart"/>
      <w:r>
        <w:rPr>
          <w:rFonts w:ascii="Courier New" w:hAnsi="Courier New" w:cs="Courier New"/>
          <w:sz w:val="20"/>
          <w:szCs w:val="20"/>
        </w:rPr>
        <w:t>depistare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60 de ani,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activ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deja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D00DE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1.2.8.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simptome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sugestive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diabet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zaharat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18 ani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supraponderali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obezi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sz w:val="20"/>
          <w:szCs w:val="20"/>
        </w:rPr>
        <w:t>factori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diabetul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zaharat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7729F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1.2.9.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simptome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sugestive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rinichi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sz w:val="20"/>
          <w:szCs w:val="20"/>
        </w:rPr>
        <w:t>factori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rinichi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7928A7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</w:p>
    <w:p w14:paraId="6BD753A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1.3.1.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B1AF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1.3.2.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nedeplasabili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motiv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episod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cabinet,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0 - 1 an,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0 - 18 ani cu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infectocontagioase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1B1F5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1.3.3. Este </w:t>
      </w:r>
      <w:proofErr w:type="spellStart"/>
      <w:r>
        <w:rPr>
          <w:rFonts w:ascii="Courier New" w:hAnsi="Courier New" w:cs="Courier New"/>
          <w:sz w:val="20"/>
          <w:szCs w:val="20"/>
        </w:rPr>
        <w:t>considerata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examinarea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2452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1.4.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</w:p>
    <w:p w14:paraId="0374027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1.4.1.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cabinet, la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detaliate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8E94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1.4.2.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CEF37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competentelor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educational specific,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03481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curriculei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962CA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1.5.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suport</w:t>
      </w:r>
      <w:proofErr w:type="spellEnd"/>
    </w:p>
    <w:p w14:paraId="1DFFF8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FDB08B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certificate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10EA75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bilete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A7B6B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619FF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adeverinte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imbolnavire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E6B83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272/2004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A57E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adeverinte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colectivitate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(re)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colectivitate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01F5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constatator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20EA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sintetice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grad de handicap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grad de handicap;</w:t>
      </w:r>
    </w:p>
    <w:p w14:paraId="10D9A05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someri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pachetului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E9CB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grad de handicap;</w:t>
      </w:r>
    </w:p>
    <w:p w14:paraId="2F30E4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1C5D3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incontinenta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D4DDA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1.6.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</w:p>
    <w:p w14:paraId="4EB937F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schemei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observant - DOT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TBC </w:t>
      </w:r>
      <w:proofErr w:type="spellStart"/>
      <w:r>
        <w:rPr>
          <w:rFonts w:ascii="Courier New" w:hAnsi="Courier New" w:cs="Courier New"/>
          <w:sz w:val="20"/>
          <w:szCs w:val="20"/>
        </w:rPr>
        <w:t>confirmat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2A5C4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NOTA: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zi,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C7993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60/2024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F0C28E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</w:p>
    <w:p w14:paraId="108905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3A796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1.1.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F57754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 -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subacute,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acutizari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93AB5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 -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C51DC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1.4.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B913E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1.5.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E1D68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1.6.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4897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1.7.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D66BA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1.8.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3CED32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1.9.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2AC89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1.10.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clinic.</w:t>
      </w:r>
    </w:p>
    <w:p w14:paraId="6033360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„1.11.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33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293/2022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27ABFBD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BEA20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FFD33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anamneza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examen clinic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F9B90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 -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subacute,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acutizari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anamneza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examen clinic, </w:t>
      </w:r>
      <w:proofErr w:type="spellStart"/>
      <w:r>
        <w:rPr>
          <w:rFonts w:ascii="Courier New" w:hAnsi="Courier New" w:cs="Courier New"/>
          <w:sz w:val="20"/>
          <w:szCs w:val="20"/>
        </w:rPr>
        <w:t>manevre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interpretare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</w:p>
    <w:p w14:paraId="2DF2FE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1.2.1.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E164C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 -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anamneza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examen clinic, </w:t>
      </w:r>
      <w:proofErr w:type="spellStart"/>
      <w:r>
        <w:rPr>
          <w:rFonts w:ascii="Courier New" w:hAnsi="Courier New" w:cs="Courier New"/>
          <w:sz w:val="20"/>
          <w:szCs w:val="20"/>
        </w:rPr>
        <w:t>manevre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interpretare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875FC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1.3.1.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608D8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1.4.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examen clinic, diagnostic </w:t>
      </w:r>
      <w:proofErr w:type="spellStart"/>
      <w:r>
        <w:rPr>
          <w:rFonts w:ascii="Courier New" w:hAnsi="Courier New" w:cs="Courier New"/>
          <w:sz w:val="20"/>
          <w:szCs w:val="20"/>
        </w:rPr>
        <w:t>prezumtiv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pct. II din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423/2020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infectocontagioase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023326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1.5.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151DE5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consilierea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femeii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CCB2F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contraceptive la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E587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genito-mamar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58D70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complicatiilor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2D67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1.6.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paliativa</w:t>
      </w:r>
      <w:proofErr w:type="spellEnd"/>
    </w:p>
    <w:p w14:paraId="6ED9293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1.7.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C0FC6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simple;</w:t>
      </w:r>
    </w:p>
    <w:p w14:paraId="242BDA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complexitate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72B43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complexe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776C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complexitate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7C0D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simple;</w:t>
      </w:r>
    </w:p>
    <w:p w14:paraId="5A2DF7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complexe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071B7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simple;</w:t>
      </w:r>
    </w:p>
    <w:p w14:paraId="1598632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complexitate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22123A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complexe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C620F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ortopedice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00D8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terapii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psihiatrice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07CF49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terapii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genetica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BF46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  <w:proofErr w:type="spellStart"/>
      <w:r>
        <w:rPr>
          <w:rFonts w:ascii="Courier New" w:hAnsi="Courier New" w:cs="Courier New"/>
          <w:sz w:val="20"/>
          <w:szCs w:val="20"/>
        </w:rPr>
        <w:t>Terapiile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psihiatrice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sfatul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genetic pot fi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FE99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1.8.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sunt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psihopedagogie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logopezi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A5650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neurologie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neurologie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C4EBB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otorinolaringologie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8DE8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2F3D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reumatologie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D5EBA1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ortopedie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traumatologie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ortopedie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61507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FC5E8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diabet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zaharat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nutritie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metabolice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7E9D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hematologie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27ADC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nefrologie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nefrologie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E74D90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hematologie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3B672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cardiologie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414E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pneumologie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97C13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12BE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genetica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21019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EAD895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cardiologie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7A1D9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chirurgie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cardiovasculara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CE95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chirurgie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maxilo-faciala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52F9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chirurgie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s) </w:t>
      </w:r>
      <w:proofErr w:type="spellStart"/>
      <w:r>
        <w:rPr>
          <w:rFonts w:ascii="Courier New" w:hAnsi="Courier New" w:cs="Courier New"/>
          <w:sz w:val="20"/>
          <w:szCs w:val="20"/>
        </w:rPr>
        <w:t>endocrinologie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3320A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gastroenterologie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t)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1CAF9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u) </w:t>
      </w:r>
      <w:proofErr w:type="spellStart"/>
      <w:r>
        <w:rPr>
          <w:rFonts w:ascii="Courier New" w:hAnsi="Courier New" w:cs="Courier New"/>
          <w:sz w:val="20"/>
          <w:szCs w:val="20"/>
        </w:rPr>
        <w:t>pneumologie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2C99B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1.8.1. Lista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medical:</w:t>
      </w:r>
    </w:p>
    <w:p w14:paraId="7B53797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neurologie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neurologie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C66F1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451EC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psihopedagogie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logoped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5E28B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FE60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otorinolaringologie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FDA06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b1)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3058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b2)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psihopedagogie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logoped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BAE6D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DBCAF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c1)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AA7E83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c2)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psihopedagogie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logoped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83D1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c3)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1881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reumatologie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93C65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d1)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D1BCAA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d2)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E3AA24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ortopedie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traumatologie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ortopedie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A6FE19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12F5F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f1)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1647B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f2)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6DA12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diabet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zaharat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nutritie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metabolice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0101D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hematologie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CB14C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nefrologie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nefrologie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C56D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hematologie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0DCA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cardiologie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10B9D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k1)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59690E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k2)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C4229C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pneumologie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14905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l1)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977A7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l2)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E557B9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073D8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m1)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374E353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m2)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psihopedagogie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logoped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E5CF43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m3)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11F5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F0D34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n1)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48B6CC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n2)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psihopedagogie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logoped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27C6237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n3)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74A73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genetica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E3915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EB37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cardiologie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0B269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chirurgie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cardiovasculara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783F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chirurgie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maxilo-faciala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B17BF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chirurgie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920FD2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s1)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19DA36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s2)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79385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endocrinologie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16273A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gastroenterologie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FC4E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u)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4BF86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v) </w:t>
      </w:r>
      <w:proofErr w:type="spellStart"/>
      <w:r>
        <w:rPr>
          <w:rFonts w:ascii="Courier New" w:hAnsi="Courier New" w:cs="Courier New"/>
          <w:sz w:val="20"/>
          <w:szCs w:val="20"/>
        </w:rPr>
        <w:t>pneumologie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7859A5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v1)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7F50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v2)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30D4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72506C6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psihopedagogie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logoped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25B52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1.9.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lauziei</w:t>
      </w:r>
      <w:proofErr w:type="spellEnd"/>
    </w:p>
    <w:p w14:paraId="54829D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1.10.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clinic.</w:t>
      </w:r>
    </w:p>
    <w:p w14:paraId="31EFFD4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„1.11.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35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3.303/2023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tipurilor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adresate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supraspecializari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chirurgie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hematologie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hematologie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pediatrica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1.11.1. Lista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NOTA: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maximum 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/zi/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5ED3A71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8BEF1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0337B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Lista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21706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Lista </w:t>
      </w:r>
      <w:proofErr w:type="spellStart"/>
      <w:r>
        <w:rPr>
          <w:rFonts w:ascii="Courier New" w:hAnsi="Courier New" w:cs="Courier New"/>
          <w:sz w:val="20"/>
          <w:szCs w:val="20"/>
        </w:rPr>
        <w:t>specialitatilor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63D3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cura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</w:p>
    <w:p w14:paraId="18BC56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0C3C737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26E69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D69DF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01C1D2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pot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3C02A8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</w:p>
    <w:p w14:paraId="7E2B8D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7E520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C0EB4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odontale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B29F8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parodontitelor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42F207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parodontiului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EFE3B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buco-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A2AFF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AA75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ortodontice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C7265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profilactice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BAB4F5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NOTA: </w:t>
      </w:r>
    </w:p>
    <w:p w14:paraId="461061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formula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D6807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</w:p>
    <w:p w14:paraId="1AF04E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Lista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00960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 </w:t>
      </w:r>
      <w:proofErr w:type="spellStart"/>
      <w:r>
        <w:rPr>
          <w:rFonts w:ascii="Courier New" w:hAnsi="Courier New" w:cs="Courier New"/>
          <w:sz w:val="20"/>
          <w:szCs w:val="20"/>
        </w:rPr>
        <w:t>Hematologie</w:t>
      </w:r>
      <w:proofErr w:type="spellEnd"/>
    </w:p>
    <w:p w14:paraId="52BBB56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 </w:t>
      </w:r>
      <w:proofErr w:type="spellStart"/>
      <w:r>
        <w:rPr>
          <w:rFonts w:ascii="Courier New" w:hAnsi="Courier New" w:cs="Courier New"/>
          <w:sz w:val="20"/>
          <w:szCs w:val="20"/>
        </w:rPr>
        <w:t>Biochimie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serica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urinara</w:t>
      </w:r>
      <w:proofErr w:type="spellEnd"/>
    </w:p>
    <w:p w14:paraId="062B11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1.3. </w:t>
      </w:r>
      <w:proofErr w:type="spellStart"/>
      <w:r>
        <w:rPr>
          <w:rFonts w:ascii="Courier New" w:hAnsi="Courier New" w:cs="Courier New"/>
          <w:sz w:val="20"/>
          <w:szCs w:val="20"/>
        </w:rPr>
        <w:t>Imunologie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imunochimie</w:t>
      </w:r>
      <w:proofErr w:type="spellEnd"/>
    </w:p>
    <w:p w14:paraId="3D494B3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1.4. Microbiologie</w:t>
      </w:r>
    </w:p>
    <w:p w14:paraId="3FD80A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1.5. </w:t>
      </w:r>
      <w:proofErr w:type="spellStart"/>
      <w:r>
        <w:rPr>
          <w:rFonts w:ascii="Courier New" w:hAnsi="Courier New" w:cs="Courier New"/>
          <w:sz w:val="20"/>
          <w:szCs w:val="20"/>
        </w:rPr>
        <w:t>Examinari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histopatologice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citologice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imunohistochimice</w:t>
      </w:r>
      <w:proofErr w:type="spellEnd"/>
    </w:p>
    <w:p w14:paraId="5E0C125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Lista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02900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2.1.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</w:p>
    <w:p w14:paraId="0FF203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2.1.1.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conventionale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26EB7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radiatii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ionizante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C833B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neiradiante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8C148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2.1.2.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</w:p>
    <w:p w14:paraId="05FC34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377B665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12FD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</w:p>
    <w:p w14:paraId="3789E5E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de tip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chirurgical,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masa.</w:t>
      </w:r>
    </w:p>
    <w:p w14:paraId="40449E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de:</w:t>
      </w:r>
    </w:p>
    <w:p w14:paraId="2385B7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continua;</w:t>
      </w:r>
    </w:p>
    <w:p w14:paraId="5BDE0B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zi.</w:t>
      </w:r>
    </w:p>
    <w:p w14:paraId="706E47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sz w:val="20"/>
          <w:szCs w:val="20"/>
        </w:rPr>
        <w:t>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sz w:val="20"/>
          <w:szCs w:val="20"/>
        </w:rPr>
        <w:t>cronic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ACE4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tina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0C355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sz w:val="20"/>
          <w:szCs w:val="20"/>
        </w:rPr>
        <w:t>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sz w:val="20"/>
          <w:szCs w:val="20"/>
        </w:rPr>
        <w:t>cronic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Spitalizarea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concentrand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 de 12 ore/</w:t>
      </w:r>
      <w:proofErr w:type="spellStart"/>
      <w:r>
        <w:rPr>
          <w:rFonts w:ascii="Courier New" w:hAnsi="Courier New" w:cs="Courier New"/>
          <w:sz w:val="20"/>
          <w:szCs w:val="20"/>
        </w:rPr>
        <w:t>vizita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(zi),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examinari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0A0DE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6.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diagnosticelor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detaliate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81FE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pot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plurispecializat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multidisciplinar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fi </w:t>
      </w:r>
      <w:proofErr w:type="spellStart"/>
      <w:r>
        <w:rPr>
          <w:rFonts w:ascii="Courier New" w:hAnsi="Courier New" w:cs="Courier New"/>
          <w:sz w:val="20"/>
          <w:szCs w:val="20"/>
        </w:rPr>
        <w:t>invazive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fi </w:t>
      </w:r>
      <w:proofErr w:type="spellStart"/>
      <w:r>
        <w:rPr>
          <w:rFonts w:ascii="Courier New" w:hAnsi="Courier New" w:cs="Courier New"/>
          <w:sz w:val="20"/>
          <w:szCs w:val="20"/>
        </w:rPr>
        <w:t>urmate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adverse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corelate cu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impunand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0D347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</w:p>
    <w:p w14:paraId="49A37D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cod </w:t>
      </w:r>
      <w:proofErr w:type="spellStart"/>
      <w:r>
        <w:rPr>
          <w:rFonts w:ascii="Courier New" w:hAnsi="Courier New" w:cs="Courier New"/>
          <w:sz w:val="20"/>
          <w:szCs w:val="20"/>
        </w:rPr>
        <w:t>verde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 la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nr. 2.021/691/2008,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02195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</w:p>
    <w:p w14:paraId="4380A55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395406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78734D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H.1. </w:t>
      </w:r>
      <w:proofErr w:type="spellStart"/>
      <w:r>
        <w:rPr>
          <w:rFonts w:ascii="Courier New" w:hAnsi="Courier New" w:cs="Courier New"/>
          <w:sz w:val="20"/>
          <w:szCs w:val="20"/>
        </w:rPr>
        <w:t>Pachet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</w:p>
    <w:p w14:paraId="490269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Lista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C94691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masurarea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parametrilor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fiziologici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8FC0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E7AD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sondaj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vezical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7EFCE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alimentarea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artificiala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alimentarea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pasiva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alimentatie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parenterala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C428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clisma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scop evacuator/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14EAB6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spalatura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vaginala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1303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manevre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E8BB0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plagilor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escarelor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stomelor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fistulelor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tubului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dren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canulei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traheale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0EAB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plosca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bazinet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condom </w:t>
      </w:r>
      <w:proofErr w:type="spellStart"/>
      <w:r>
        <w:rPr>
          <w:rFonts w:ascii="Courier New" w:hAnsi="Courier New" w:cs="Courier New"/>
          <w:sz w:val="20"/>
          <w:szCs w:val="20"/>
        </w:rPr>
        <w:t>urinar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mijloc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absorbtia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D5DA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kinetoterapie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222B5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logopedie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E609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masajul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limfedemului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0E97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fecaloamelor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FDCCD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recoltarea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C13CF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„o)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oncologic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644D9BD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05F559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3463C3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3D7A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H.2. </w:t>
      </w:r>
      <w:proofErr w:type="spellStart"/>
      <w:r>
        <w:rPr>
          <w:rFonts w:ascii="Courier New" w:hAnsi="Courier New" w:cs="Courier New"/>
          <w:sz w:val="20"/>
          <w:szCs w:val="20"/>
        </w:rPr>
        <w:t>Pachet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</w:p>
    <w:p w14:paraId="3BA45CD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B8B1D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holistica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familia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intelegerii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prognosticului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educarea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manevre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nefarmacologic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simptomelor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2FEEA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medical: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nevoilor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vegetative,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escarelor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limfedemului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stomelor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tumorilor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exulcerate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metode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nefarmacologice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simptomelor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educarea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84F8C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kinetoterapie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48B1A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D31D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61317A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384C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preventorii</w:t>
      </w:r>
      <w:proofErr w:type="spellEnd"/>
    </w:p>
    <w:p w14:paraId="04DE377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31/1990,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sunt </w:t>
      </w:r>
      <w:proofErr w:type="spellStart"/>
      <w:r>
        <w:rPr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035D9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82A905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1.2.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ritm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F071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1A2D43C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58E1D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</w:p>
    <w:p w14:paraId="480ED3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D4B6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2A5A22A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EEFAD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</w:p>
    <w:p w14:paraId="2BD9D28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E6F2C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ORL;</w:t>
      </w:r>
    </w:p>
    <w:p w14:paraId="6A1BB2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38D65A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incontinenta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8133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proteze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inferior;</w:t>
      </w:r>
    </w:p>
    <w:p w14:paraId="51A63B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proteze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superior;</w:t>
      </w:r>
    </w:p>
    <w:p w14:paraId="71567C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6. </w:t>
      </w:r>
      <w:proofErr w:type="spellStart"/>
      <w:r>
        <w:rPr>
          <w:rFonts w:ascii="Courier New" w:hAnsi="Courier New" w:cs="Courier New"/>
          <w:sz w:val="20"/>
          <w:szCs w:val="20"/>
        </w:rPr>
        <w:t>orteze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E0415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6.1.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vertebrala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A9468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6.2.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superior;</w:t>
      </w:r>
    </w:p>
    <w:p w14:paraId="020488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6.3.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inferior;</w:t>
      </w:r>
    </w:p>
    <w:p w14:paraId="02F3C6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7. </w:t>
      </w:r>
      <w:proofErr w:type="spellStart"/>
      <w:r>
        <w:rPr>
          <w:rFonts w:ascii="Courier New" w:hAnsi="Courier New" w:cs="Courier New"/>
          <w:sz w:val="20"/>
          <w:szCs w:val="20"/>
        </w:rPr>
        <w:t>incaltaminte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ortopedica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0B2A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8.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vizuale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06F24E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9.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oxigenoterapie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noninvaziva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pozitiva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CPAP/BPAP;</w:t>
      </w:r>
    </w:p>
    <w:p w14:paraId="12E64E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10.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aerosoli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6486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11.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mers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8700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12. </w:t>
      </w:r>
      <w:proofErr w:type="spellStart"/>
      <w:r>
        <w:rPr>
          <w:rFonts w:ascii="Courier New" w:hAnsi="Courier New" w:cs="Courier New"/>
          <w:sz w:val="20"/>
          <w:szCs w:val="20"/>
        </w:rPr>
        <w:t>proteza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externa de </w:t>
      </w:r>
      <w:proofErr w:type="spellStart"/>
      <w:r>
        <w:rPr>
          <w:rFonts w:ascii="Courier New" w:hAnsi="Courier New" w:cs="Courier New"/>
          <w:sz w:val="20"/>
          <w:szCs w:val="20"/>
        </w:rPr>
        <w:t>san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3AAC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13.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compresive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F024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4DB4C38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inlocuire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ABEC0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A0414A" w14:textId="213347B6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9F56F9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7C737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0B72015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III</w:t>
      </w:r>
    </w:p>
    <w:p w14:paraId="4C5696B3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29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2004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sistemelor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sanatatii</w:t>
      </w:r>
      <w:proofErr w:type="spellEnd"/>
    </w:p>
    <w:p w14:paraId="30E03F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5ECF4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E7B71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0B359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B7D230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</w:p>
    <w:p w14:paraId="3AB648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 lit. A pct. 1.1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1.1.1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 1.2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1.2.4,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A pct. 1.1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1.1.2,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E1742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A,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D55488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beneficia,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 lit. A pct. 1.1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1.1.1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 1.2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1.2.4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A,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CCFE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</w:p>
    <w:p w14:paraId="7257AD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 lit. B pct. 1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1.1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1.2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B pct. 1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1.2,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97B1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B,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E7BC8D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B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 lit. B pct. 1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1.1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1.2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D510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NOTA: </w:t>
      </w:r>
    </w:p>
    <w:p w14:paraId="01D515F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6B97A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C.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</w:p>
    <w:p w14:paraId="7493E64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C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Nord.</w:t>
      </w:r>
    </w:p>
    <w:p w14:paraId="68F735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C,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C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</w:t>
      </w:r>
    </w:p>
    <w:p w14:paraId="6EC295E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D.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</w:p>
    <w:p w14:paraId="39FE1E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 lit. E,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Romania.</w:t>
      </w:r>
    </w:p>
    <w:p w14:paraId="64EAD5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D,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</w:t>
      </w:r>
    </w:p>
    <w:p w14:paraId="2001A18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beneficia,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D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 lit. E,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9F758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E.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</w:p>
    <w:p w14:paraId="756C13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E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A pct. 1.1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1.1.2,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B pct. 1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>. 1.2.</w:t>
      </w:r>
    </w:p>
    <w:p w14:paraId="4E4391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E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Nord.</w:t>
      </w:r>
    </w:p>
    <w:p w14:paraId="11246D1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E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</w:t>
      </w:r>
    </w:p>
    <w:p w14:paraId="3D7A091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F.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</w:p>
    <w:p w14:paraId="0DBB62E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 lit. C,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chimioterapie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8CD8C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F.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F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Nord.</w:t>
      </w:r>
    </w:p>
    <w:p w14:paraId="309DD6B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beneficia,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 lit. 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F,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F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</w:t>
      </w:r>
    </w:p>
    <w:p w14:paraId="324284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G.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</w:p>
    <w:p w14:paraId="3CD90C7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G,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DC094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G,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FFEF6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beneficia,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G,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34A12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H.1.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</w:p>
    <w:p w14:paraId="0BA565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H.1.</w:t>
      </w:r>
    </w:p>
    <w:p w14:paraId="633AB6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H.1,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E6BC0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H.2.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</w:p>
    <w:p w14:paraId="66CE6ED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H.2.</w:t>
      </w:r>
    </w:p>
    <w:p w14:paraId="18805B2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H.2,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F3577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I.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preventorii</w:t>
      </w:r>
      <w:proofErr w:type="spellEnd"/>
    </w:p>
    <w:p w14:paraId="1127FAE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I,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Nord.</w:t>
      </w:r>
    </w:p>
    <w:p w14:paraId="45D1B9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I,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BCA8B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J.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</w:p>
    <w:p w14:paraId="75A12D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J,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35B6A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J,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02692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J,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8889A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K.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</w:p>
    <w:p w14:paraId="5B97C2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K,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7FB35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K,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4F8A9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5850BD1" w14:textId="77777777" w:rsidR="00000000" w:rsidRDefault="00000000">
      <w:pPr>
        <w:pStyle w:val="NormalWeb"/>
        <w:spacing w:before="0" w:beforeAutospacing="0" w:after="0" w:afterAutospacing="0"/>
        <w:ind w:firstLine="36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„CAPITOLUL IV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293/2022,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</w:p>
    <w:p w14:paraId="7C230A8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I.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38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293/2022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NOTA: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Lista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segment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II.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293/2022,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include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scop diagnostic—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2.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pct. 1,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NOTA: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Lista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NOTA: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Lista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I, lit. 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1.2,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subpunctele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1.2.1, 1.2.3, 1.2.6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1.2.7;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NOTA: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Lista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7586A7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5F9F7C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t> </w:t>
      </w:r>
    </w:p>
    <w:p w14:paraId="21A37A3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1795540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56C61AB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08FAB2F9" w14:textId="77777777" w:rsidR="00000000" w:rsidRDefault="00000000">
      <w:pPr>
        <w:pStyle w:val="NormalWeb"/>
        <w:spacing w:before="0" w:beforeAutospacing="0" w:after="0" w:afterAutospacing="0"/>
        <w:ind w:firstLine="36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CAPITOLUL V</w:t>
      </w:r>
    </w:p>
    <w:p w14:paraId="14B0B68D" w14:textId="77777777" w:rsidR="00000000" w:rsidRDefault="00000000">
      <w:pPr>
        <w:pStyle w:val="NormalWeb"/>
        <w:spacing w:before="0" w:beforeAutospacing="0" w:after="0" w:afterAutospacing="0"/>
        <w:ind w:firstLine="36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</w:p>
    <w:p w14:paraId="5A580C9F" w14:textId="77777777" w:rsidR="00000000" w:rsidRDefault="00000000">
      <w:pPr>
        <w:pStyle w:val="NormalWeb"/>
        <w:spacing w:before="0" w:beforeAutospacing="0" w:after="0" w:afterAutospacing="0"/>
        <w:ind w:firstLine="36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</w:p>
    <w:p w14:paraId="7EE921F3" w14:textId="77777777" w:rsidR="00000000" w:rsidRDefault="00000000">
      <w:pPr>
        <w:pStyle w:val="NormalWeb"/>
        <w:spacing w:before="0" w:beforeAutospacing="0" w:after="0" w:afterAutospacing="0"/>
        <w:ind w:firstLine="36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232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</w:p>
    <w:p w14:paraId="50C86096" w14:textId="77777777" w:rsidR="00000000" w:rsidRDefault="00000000">
      <w:pPr>
        <w:pStyle w:val="NormalWeb"/>
        <w:spacing w:before="0" w:beforeAutospacing="0" w:after="0" w:afterAutospacing="0"/>
        <w:ind w:firstLine="36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</w:p>
    <w:p w14:paraId="322E375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320D6D6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4829F03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gravida,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HIV.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NOTA: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Lista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0BF2316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4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55CE1D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375147F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NOTA ETO: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IV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orientativa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/medic specialist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/luna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2024.</w:t>
      </w:r>
    </w:p>
    <w:p w14:paraId="44423A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1172/2024</w:t>
        </w:r>
      </w:hyperlink>
    </w:p>
    <w:p w14:paraId="3BD3B84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4524D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47F4D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C158F2" w14:textId="77777777" w:rsidR="00000000" w:rsidRDefault="00000000">
      <w:pPr>
        <w:pStyle w:val="NormalWeb"/>
        <w:spacing w:before="0" w:beforeAutospacing="0" w:after="0" w:afterAutospacing="0"/>
        <w:jc w:val="right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ANEXA Nr. 2 </w:t>
      </w:r>
    </w:p>
    <w:p w14:paraId="0E7E17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651BC1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8A8CE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5EF804A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  <w:t>CONTRACTUL-CADRU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care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6BD66303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AA151B8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primara</w:t>
      </w:r>
      <w:proofErr w:type="spellEnd"/>
    </w:p>
    <w:p w14:paraId="39C8BB6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CA947E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</w:p>
    <w:p w14:paraId="7EBA69D0" w14:textId="26D2662C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07A3B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7C5A24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29468D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„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1.830 lei/luna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“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„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2.020 lei/luna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“.</w:t>
      </w:r>
    </w:p>
    <w:p w14:paraId="129D40F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105/2024</w:t>
        </w:r>
      </w:hyperlink>
    </w:p>
    <w:p w14:paraId="35D18A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42B4D9D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  —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capitolului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VI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pachetelor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aplicandu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-se in mod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2F15C35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70F4410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656F10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color w:val="0000FF"/>
        </w:rPr>
        <w:t> </w:t>
      </w:r>
    </w:p>
    <w:p w14:paraId="70E4FE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1BF75B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B872A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B730CA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sunt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7B975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sunt </w:t>
      </w:r>
      <w:proofErr w:type="spellStart"/>
      <w:r>
        <w:rPr>
          <w:rFonts w:ascii="Courier New" w:hAnsi="Courier New" w:cs="Courier New"/>
          <w:sz w:val="20"/>
          <w:szCs w:val="20"/>
        </w:rPr>
        <w:t>evaluati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DBB6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F965D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C514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A66EC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F44E6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A70849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CRITERII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 la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521/2023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nr.1 la </w:t>
      </w:r>
      <w:hyperlink r:id="rId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1898/2023</w:t>
        </w:r>
      </w:hyperlink>
    </w:p>
    <w:p w14:paraId="599B26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REGULAMENT-CADRU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 la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521/2023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nr.1 la </w:t>
      </w:r>
      <w:hyperlink r:id="rId4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1944/2023</w:t>
        </w:r>
      </w:hyperlink>
    </w:p>
    <w:p w14:paraId="302810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urban,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urban cu deficit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acoperirii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ai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lucrarile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patronatului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asociatiei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local.</w:t>
      </w:r>
    </w:p>
    <w:p w14:paraId="0C125F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C.A.S.A.O.P.S.N.A.J.,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EE623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publica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</w:t>
      </w:r>
    </w:p>
    <w:p w14:paraId="4F3AD2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Regulamentul-cadru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</w:t>
      </w:r>
    </w:p>
    <w:p w14:paraId="1EA6FE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localitatile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urbane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800,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zonelor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neacoperite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zone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zone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urban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78623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urbana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sub 800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decide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0010C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3. -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adaptate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358EEA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Art. 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are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2.200.</w:t>
      </w:r>
    </w:p>
    <w:p w14:paraId="05C87C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1.800.</w:t>
      </w:r>
    </w:p>
    <w:p w14:paraId="776588F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5. -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minimum un/o </w:t>
      </w:r>
      <w:proofErr w:type="spellStart"/>
      <w:r>
        <w:rPr>
          <w:rFonts w:ascii="Courier New" w:hAnsi="Courier New" w:cs="Courier New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medical/sora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asistentului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sorei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moasei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o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norma.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o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2.200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asistentului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sorei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moasei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D43673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DDA43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9612A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B737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DFF9A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2-a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</w:p>
    <w:p w14:paraId="25798E0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43498C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79B8B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543B0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0C4C03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70E65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E5ACA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C0B3F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</w:p>
    <w:p w14:paraId="268FBD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36509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276A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249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11E10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acrediteze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6373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banca,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75D2FB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numeric personal - </w:t>
      </w:r>
      <w:proofErr w:type="spellStart"/>
      <w:r>
        <w:rPr>
          <w:rFonts w:ascii="Courier New" w:hAnsi="Courier New" w:cs="Courier New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buletinului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CFBA56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05C6F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1AF14C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(e),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4BCD35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format electronic, cu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precedent;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B054B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CMR,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253572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OAMGMAMR,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medical/sora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0E78A6B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59FF7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4DB0EA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CE26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9A938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BD636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40385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61698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EB26D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173D0C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C09C6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E001C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5604E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AA908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7.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1B76A7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sz w:val="20"/>
          <w:szCs w:val="20"/>
        </w:rPr>
        <w:t>alegere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47B52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program </w:t>
      </w:r>
      <w:proofErr w:type="spellStart"/>
      <w:r>
        <w:rPr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14519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</w:p>
    <w:p w14:paraId="788A0AF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fax, e-mail,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-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2D3266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9752FA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48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fiscal,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7FB326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16D8620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339/2005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al </w:t>
      </w:r>
      <w:proofErr w:type="spellStart"/>
      <w:r>
        <w:rPr>
          <w:rFonts w:ascii="Courier New" w:hAnsi="Courier New" w:cs="Courier New"/>
          <w:sz w:val="20"/>
          <w:szCs w:val="20"/>
        </w:rPr>
        <w:t>plantelor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339/2005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al </w:t>
      </w:r>
      <w:proofErr w:type="spellStart"/>
      <w:r>
        <w:rPr>
          <w:rFonts w:ascii="Courier New" w:hAnsi="Courier New" w:cs="Courier New"/>
          <w:sz w:val="20"/>
          <w:szCs w:val="20"/>
        </w:rPr>
        <w:t>plantelor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1915/2006,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la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36621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o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informand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674/252/2012,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F5CFB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a </w:t>
      </w:r>
      <w:proofErr w:type="spellStart"/>
      <w:r>
        <w:rPr>
          <w:rFonts w:ascii="Courier New" w:hAnsi="Courier New" w:cs="Courier New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incontinenta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concluziile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253/2018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3292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al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564/499/2021,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biologic;</w:t>
      </w:r>
    </w:p>
    <w:p w14:paraId="782AF05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22525F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D3963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protocol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rezumatul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B753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D0157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7B2C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54BC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CD4DC7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apar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miscarea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comunicand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SIUI;</w:t>
      </w:r>
    </w:p>
    <w:p w14:paraId="0D1A2D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 Nou-</w:t>
      </w:r>
      <w:proofErr w:type="spellStart"/>
      <w:r>
        <w:rPr>
          <w:rFonts w:ascii="Courier New" w:hAnsi="Courier New" w:cs="Courier New"/>
          <w:sz w:val="20"/>
          <w:szCs w:val="20"/>
        </w:rPr>
        <w:t>nascutul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ingrijit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gravida, </w:t>
      </w:r>
      <w:proofErr w:type="spellStart"/>
      <w:r>
        <w:rPr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nascutului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gravidele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prima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refuze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a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apartinatorilor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refuze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04011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12,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4DE40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schema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initiata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alti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obligati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formulate, </w:t>
      </w:r>
      <w:proofErr w:type="spellStart"/>
      <w:r>
        <w:rPr>
          <w:rFonts w:ascii="Courier New" w:hAnsi="Courier New" w:cs="Courier New"/>
          <w:sz w:val="20"/>
          <w:szCs w:val="20"/>
        </w:rPr>
        <w:t>folosind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 </w:t>
      </w:r>
      <w:proofErr w:type="spellStart"/>
      <w:r>
        <w:rPr>
          <w:rFonts w:ascii="Courier New" w:hAnsi="Courier New" w:cs="Courier New"/>
          <w:sz w:val="20"/>
          <w:szCs w:val="20"/>
        </w:rPr>
        <w:t>recomandarile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explicit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D58D3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externarea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spital.</w:t>
      </w:r>
    </w:p>
    <w:p w14:paraId="23AA74F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prescriu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D56C9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90% a </w:t>
      </w:r>
      <w:proofErr w:type="spellStart"/>
      <w:r>
        <w:rPr>
          <w:rFonts w:ascii="Courier New" w:hAnsi="Courier New" w:cs="Courier New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pensionarilor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1.608lei/luna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alti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573970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un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cronici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DCI-urile pe care o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spital din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E76E9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incontinenta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scrisorii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 </w:t>
      </w:r>
      <w:proofErr w:type="spellStart"/>
      <w:r>
        <w:rPr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(e)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DA3FD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consemneze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la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tabloului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 al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sz w:val="20"/>
          <w:szCs w:val="20"/>
        </w:rPr>
        <w:t>trimiterea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a </w:t>
      </w:r>
      <w:proofErr w:type="spellStart"/>
      <w:r>
        <w:rPr>
          <w:rFonts w:ascii="Courier New" w:hAnsi="Courier New" w:cs="Courier New"/>
          <w:sz w:val="20"/>
          <w:szCs w:val="20"/>
        </w:rPr>
        <w:t>anexat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le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adreseze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CF5B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44/53/2010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eficientizare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programabile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2ED22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on-line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off-line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E5E2B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in termen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A984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informatic,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se transmit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B4B2C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x)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w),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F567E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„y)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sunt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50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distinct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2AA1171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5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0FF89F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 data cu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miscarea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65CED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8.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6076BC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35BE6BF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5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5409E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7B19D2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9C2EE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lunar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format electronic,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C099F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indrumati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DF02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an;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B6BFE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908153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62188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F8E2E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9AFF3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4-a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613E31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9F56F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7C33A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7B7424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C76648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9.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4FB54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operarii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E59AF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7B763E0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pct.11 din </w:t>
      </w:r>
      <w:hyperlink r:id="rId5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237A0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2B2308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7A16EF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e-mail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termen care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data </w:t>
      </w:r>
      <w:proofErr w:type="spellStart"/>
      <w:r>
        <w:rPr>
          <w:rFonts w:ascii="Courier New" w:hAnsi="Courier New" w:cs="Courier New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de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de </w:t>
      </w:r>
      <w:proofErr w:type="spellStart"/>
      <w:r>
        <w:rPr>
          <w:rFonts w:ascii="Courier New" w:hAnsi="Courier New" w:cs="Courier New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CF5D34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zone </w:t>
      </w:r>
      <w:proofErr w:type="spellStart"/>
      <w:r>
        <w:rPr>
          <w:rFonts w:ascii="Courier New" w:hAnsi="Courier New" w:cs="Courier New"/>
          <w:sz w:val="20"/>
          <w:szCs w:val="20"/>
        </w:rPr>
        <w:t>izolate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391/187/2015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urban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10.000 de </w:t>
      </w:r>
      <w:proofErr w:type="spellStart"/>
      <w:r>
        <w:rPr>
          <w:rFonts w:ascii="Courier New" w:hAnsi="Courier New" w:cs="Courier New"/>
          <w:sz w:val="20"/>
          <w:szCs w:val="20"/>
        </w:rPr>
        <w:t>locuitori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B843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F53D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ignorat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57A7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CD38A2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ca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A6783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total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afisat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total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02B0D6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EAED3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pias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40725A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format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13CD0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- </w:t>
      </w:r>
      <w:proofErr w:type="spellStart"/>
      <w:r>
        <w:rPr>
          <w:rFonts w:ascii="Courier New" w:hAnsi="Courier New" w:cs="Courier New"/>
          <w:sz w:val="20"/>
          <w:szCs w:val="20"/>
        </w:rPr>
        <w:t>siui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- </w:t>
      </w:r>
      <w:proofErr w:type="spellStart"/>
      <w:r>
        <w:rPr>
          <w:rFonts w:ascii="Courier New" w:hAnsi="Courier New" w:cs="Courier New"/>
          <w:sz w:val="20"/>
          <w:szCs w:val="20"/>
        </w:rPr>
        <w:t>siui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51DBE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urban,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permanent.</w:t>
      </w:r>
    </w:p>
    <w:p w14:paraId="511F766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„q)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distinct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F0E0B3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 din </w:t>
      </w:r>
      <w:hyperlink r:id="rId5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8D1D1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44C669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08640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6F345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DC1061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13C3EE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specifice</w:t>
      </w:r>
      <w:proofErr w:type="spellEnd"/>
    </w:p>
    <w:p w14:paraId="6E5022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34B6C8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F9001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29E8E9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7D016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10.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ii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limitrofa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C.A.S.A.O.P.S.N.A.J.,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F3BE8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Un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al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Un medic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cabinet medical individual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medic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in contract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E1B4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11. -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ecografia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abdomen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pelvis,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CMR, pot </w:t>
      </w:r>
      <w:proofErr w:type="spellStart"/>
      <w:r>
        <w:rPr>
          <w:rFonts w:ascii="Courier New" w:hAnsi="Courier New" w:cs="Courier New"/>
          <w:sz w:val="20"/>
          <w:szCs w:val="20"/>
        </w:rPr>
        <w:t>contracta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ecografii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- abdomen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pelvis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EC499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schimba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73EFAD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629B0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63C5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praxisul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69A04F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localitate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DBE842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arest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libertate,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arestului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arest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</w:t>
      </w:r>
      <w:proofErr w:type="spellStart"/>
      <w:r>
        <w:rPr>
          <w:rFonts w:ascii="Courier New" w:hAnsi="Courier New" w:cs="Courier New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pedepsei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privative de libertate,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arestului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amanare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intrerupere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pedepse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privative de libertate.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pedepsei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privative de libertate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arestului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aresturilor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custodia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medic;</w:t>
      </w:r>
    </w:p>
    <w:p w14:paraId="10E18E8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generate de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deplaseaza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schimbarii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adaptate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24FB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sz w:val="20"/>
          <w:szCs w:val="20"/>
        </w:rPr>
        <w:t>desfasurat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transferate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ulterior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ramane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DC7A0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transfer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transfer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0 - 18 ani, </w:t>
      </w:r>
      <w:proofErr w:type="spellStart"/>
      <w:r>
        <w:rPr>
          <w:rFonts w:ascii="Courier New" w:hAnsi="Courier New" w:cs="Courier New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transfer.</w:t>
      </w:r>
    </w:p>
    <w:p w14:paraId="6E75029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zona,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minimum 35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ore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zona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F1C6C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B64A6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35 de ore/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F49CD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program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10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norma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</w:p>
    <w:p w14:paraId="1D55A85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"(5) Prevederile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(4)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art. 15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124/1998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medic."</w:t>
      </w:r>
    </w:p>
    <w:p w14:paraId="7A28C3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08EAF0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considerata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821BD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Daca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urban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termen de maximum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(4).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7B3E1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rural,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00998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constituirii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prelungeste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60 % din </w:t>
      </w:r>
      <w:proofErr w:type="spellStart"/>
      <w:r>
        <w:rPr>
          <w:rFonts w:ascii="Courier New" w:hAnsi="Courier New" w:cs="Courier New"/>
          <w:sz w:val="20"/>
          <w:szCs w:val="20"/>
        </w:rPr>
        <w:t>populatia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2 ani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constituirii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3D7CA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praxis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existent,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1322/2006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praxis existent, </w:t>
      </w:r>
      <w:proofErr w:type="spellStart"/>
      <w:r>
        <w:rPr>
          <w:rFonts w:ascii="Courier New" w:hAnsi="Courier New" w:cs="Courier New"/>
          <w:sz w:val="20"/>
          <w:szCs w:val="20"/>
        </w:rPr>
        <w:t>preia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de praxis, la data </w:t>
      </w:r>
      <w:proofErr w:type="spellStart"/>
      <w:r>
        <w:rPr>
          <w:rFonts w:ascii="Courier New" w:hAnsi="Courier New" w:cs="Courier New"/>
          <w:sz w:val="20"/>
          <w:szCs w:val="20"/>
        </w:rPr>
        <w:t>preluarii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0E3873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praxis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alegerea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cabinet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mod de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3C6B7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interveni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cabinet medical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infiintarii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 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praxis pot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deficit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zonelor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localitatilor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</w:p>
    <w:p w14:paraId="2983FC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praxis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are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cabinet medical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4784D8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6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4E6227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praxis, </w:t>
      </w:r>
      <w:proofErr w:type="spellStart"/>
      <w:r>
        <w:rPr>
          <w:rFonts w:ascii="Courier New" w:hAnsi="Courier New" w:cs="Courier New"/>
          <w:sz w:val="20"/>
          <w:szCs w:val="20"/>
        </w:rPr>
        <w:t>fisele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predate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verbal,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de cabinet, </w:t>
      </w:r>
      <w:proofErr w:type="spellStart"/>
      <w:r>
        <w:rPr>
          <w:rFonts w:ascii="Courier New" w:hAnsi="Courier New" w:cs="Courier New"/>
          <w:sz w:val="20"/>
          <w:szCs w:val="20"/>
        </w:rPr>
        <w:t>fisele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predate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mostenitorii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verbal,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verbal,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C.A.S.A.O.P.S.N.A.J.,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predare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preluare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praxis,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adaptate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69E71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77E405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17649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1EAD66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30DD8D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72B04EC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0CAF8F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5BEF3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99EBCD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9BFE7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15.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</w:p>
    <w:p w14:paraId="3218D1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per capita;</w:t>
      </w:r>
    </w:p>
    <w:p w14:paraId="7D2B2B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7C2F64F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14272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D3795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 </w:t>
      </w:r>
      <w:proofErr w:type="spellStart"/>
      <w:r>
        <w:rPr>
          <w:rFonts w:ascii="Courier New" w:hAnsi="Courier New" w:cs="Courier New"/>
          <w:sz w:val="20"/>
          <w:szCs w:val="20"/>
        </w:rPr>
        <w:t>reglementata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ajusteaza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86EF9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unica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7072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8E194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b1)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curriculei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10F118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b2)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calculat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ajustat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20D86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unica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91B28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ecografii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- abdomen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pelvis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1FF1F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Tintele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36E7C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Plata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 al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masoara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2024.</w:t>
      </w:r>
    </w:p>
    <w:p w14:paraId="40A62A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(5) Plata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1B9FA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are </w:t>
      </w:r>
      <w:proofErr w:type="spellStart"/>
      <w:r>
        <w:rPr>
          <w:rFonts w:ascii="Courier New" w:hAnsi="Courier New" w:cs="Courier New"/>
          <w:sz w:val="20"/>
          <w:szCs w:val="20"/>
        </w:rPr>
        <w:t>urmatoarea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6C30D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196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(4);</w:t>
      </w:r>
    </w:p>
    <w:p w14:paraId="53EE5D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84436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F1A57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fond </w:t>
      </w:r>
      <w:proofErr w:type="spellStart"/>
      <w:r>
        <w:rPr>
          <w:rFonts w:ascii="Courier New" w:hAnsi="Courier New" w:cs="Courier New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1 %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1-3.</w:t>
      </w:r>
    </w:p>
    <w:p w14:paraId="708D53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pct. 1-4, care se </w:t>
      </w:r>
      <w:proofErr w:type="spellStart"/>
      <w:r>
        <w:rPr>
          <w:rFonts w:ascii="Courier New" w:hAnsi="Courier New" w:cs="Courier New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8DA45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35%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capita;</w:t>
      </w:r>
    </w:p>
    <w:p w14:paraId="68A091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65%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72E8AA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semestrul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al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semestrul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al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are </w:t>
      </w:r>
      <w:proofErr w:type="spellStart"/>
      <w:r>
        <w:rPr>
          <w:rFonts w:ascii="Courier New" w:hAnsi="Courier New" w:cs="Courier New"/>
          <w:sz w:val="20"/>
          <w:szCs w:val="20"/>
        </w:rPr>
        <w:t>urmatoarea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2E040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01505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78EA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semestrul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al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pct. 1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care se </w:t>
      </w:r>
      <w:proofErr w:type="spellStart"/>
      <w:r>
        <w:rPr>
          <w:rFonts w:ascii="Courier New" w:hAnsi="Courier New" w:cs="Courier New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6D101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35%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capita;</w:t>
      </w:r>
    </w:p>
    <w:p w14:paraId="3B257E5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65%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286BEB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«per capita»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mentin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semestrul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2023."</w:t>
      </w:r>
    </w:p>
    <w:p w14:paraId="4F2814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57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4FAA1F1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9)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«per capita»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XVIII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58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156/2024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fundamentarea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consolidat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normative,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prorogarea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mentin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IV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2024.</w:t>
      </w:r>
    </w:p>
    <w:p w14:paraId="4C77D7C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5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(10) Fondul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2024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1%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196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(4),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rural,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2C9EA58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6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5D40B52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„Art. 16.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obligate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gravida,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HIV,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distinct.</w:t>
      </w:r>
    </w:p>
    <w:p w14:paraId="1673AC0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pct.14 din </w:t>
      </w:r>
      <w:hyperlink r:id="rId6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E9C89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06437EA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gramStart"/>
      <w:r>
        <w:rPr>
          <w:rFonts w:ascii="Courier New" w:hAnsi="Courier New" w:cs="Courier New"/>
          <w:sz w:val="20"/>
          <w:szCs w:val="20"/>
        </w:rPr>
        <w:t>are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obiect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232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(3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>) - (3</w:t>
      </w:r>
      <w:r>
        <w:rPr>
          <w:rFonts w:ascii="Courier New" w:hAnsi="Courier New" w:cs="Courier New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65DF9D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47C4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Suma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2583ED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curriculei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7038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calculat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ajustat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2463A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 lit. b).</w:t>
      </w:r>
    </w:p>
    <w:p w14:paraId="3B456A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12666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9480F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794E4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62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24BC42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6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653E9AC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(9)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contract/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2DC59F8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pct.14 din </w:t>
      </w:r>
      <w:hyperlink r:id="rId6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18533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17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electronic, in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lunar,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20A5F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(11)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pot fi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8D0A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urban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un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format din:</w:t>
      </w:r>
    </w:p>
    <w:p w14:paraId="0EE2E6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800 de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 din </w:t>
      </w:r>
      <w:proofErr w:type="spellStart"/>
      <w:r>
        <w:rPr>
          <w:rFonts w:ascii="Courier New" w:hAnsi="Courier New" w:cs="Courier New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cu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ajusteaza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C312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a) cu 1,5.</w:t>
      </w:r>
    </w:p>
    <w:p w14:paraId="239A6C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un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format din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50%.</w:t>
      </w:r>
    </w:p>
    <w:p w14:paraId="7632EB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un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format din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100%,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(4).</w:t>
      </w:r>
    </w:p>
    <w:p w14:paraId="1A70535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18.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18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Regularizarea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18 a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23A60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in format electronic,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93749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regularizeaza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regularizare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plus.</w:t>
      </w:r>
    </w:p>
    <w:p w14:paraId="57EDC4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in mod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se </w:t>
      </w:r>
      <w:proofErr w:type="spellStart"/>
      <w:r>
        <w:rPr>
          <w:rFonts w:ascii="Courier New" w:hAnsi="Courier New" w:cs="Courier New"/>
          <w:sz w:val="20"/>
          <w:szCs w:val="20"/>
        </w:rPr>
        <w:t>scade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7A628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(5)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2023-30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in mod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se </w:t>
      </w:r>
      <w:proofErr w:type="spellStart"/>
      <w:r>
        <w:rPr>
          <w:rFonts w:ascii="Courier New" w:hAnsi="Courier New" w:cs="Courier New"/>
          <w:sz w:val="20"/>
          <w:szCs w:val="20"/>
        </w:rPr>
        <w:t>scade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735F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curs, care </w:t>
      </w:r>
      <w:proofErr w:type="spellStart"/>
      <w:r>
        <w:rPr>
          <w:rFonts w:ascii="Courier New" w:hAnsi="Courier New" w:cs="Courier New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sunt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curs.</w:t>
      </w:r>
    </w:p>
    <w:p w14:paraId="1119CB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(6),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 care </w:t>
      </w:r>
      <w:proofErr w:type="spellStart"/>
      <w:r>
        <w:rPr>
          <w:rFonts w:ascii="Courier New" w:hAnsi="Courier New" w:cs="Courier New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sunt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2023.</w:t>
      </w:r>
    </w:p>
    <w:p w14:paraId="258EAE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(6)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DD881D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6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60/2024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</w:t>
      </w:r>
    </w:p>
    <w:p w14:paraId="25FA48E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9)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(6)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0DCCD04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 din </w:t>
      </w:r>
      <w:hyperlink r:id="rId6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055E999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193639D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05622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73C5A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B7377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7B7B5E7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7-a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</w:p>
    <w:p w14:paraId="5DCA4DC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</w:p>
    <w:p w14:paraId="3517F7C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738A92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621F05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F0F19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15F49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F8788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19.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(6),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D8BD2E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17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program.</w:t>
      </w:r>
    </w:p>
    <w:p w14:paraId="082746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17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program.</w:t>
      </w:r>
    </w:p>
    <w:p w14:paraId="65C6BC1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„(2)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7 lit. a), c), e)—h), j), l)—n), p)—u), y)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z),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nu sunt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transcrierea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consecinte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alti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7 lit. s),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:”.</w:t>
      </w:r>
    </w:p>
    <w:p w14:paraId="142B749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pct.15 din </w:t>
      </w:r>
      <w:hyperlink r:id="rId6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2236B7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3DF76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3%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17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ED4A8E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17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60E5B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„(2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7 lit. k),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scheme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initiate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alti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la prima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7 lit. k)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medicament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7 lit. k).”</w:t>
      </w:r>
    </w:p>
    <w:p w14:paraId="335A372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pct.16 din </w:t>
      </w:r>
      <w:hyperlink r:id="rId6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27020B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17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7BAE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 lit.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o),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7DCA7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0A67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17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28B46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17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veniti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9DDAA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 lit. v), </w:t>
      </w:r>
      <w:proofErr w:type="spellStart"/>
      <w:r>
        <w:rPr>
          <w:rFonts w:ascii="Courier New" w:hAnsi="Courier New" w:cs="Courier New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3DA80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luna/</w:t>
      </w:r>
      <w:proofErr w:type="spellStart"/>
      <w:r>
        <w:rPr>
          <w:rFonts w:ascii="Courier New" w:hAnsi="Courier New" w:cs="Courier New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077F9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100 de lei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care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informatic.</w:t>
      </w:r>
    </w:p>
    <w:p w14:paraId="55A908C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 lit. v)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componentei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are contract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C221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prevatute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in termen de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80346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6771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A72193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63E64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9F26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81B2A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0AEA2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8FB6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20.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26A10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- e)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FFF7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D20B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441C78C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51CC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CMR/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OAMGMAMR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nemaiputand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156C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 capita.</w:t>
      </w:r>
    </w:p>
    <w:p w14:paraId="0501548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Art. 21.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F13DB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7E58E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C87D62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3058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BD7D3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control;</w:t>
      </w:r>
    </w:p>
    <w:p w14:paraId="077A11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F5D09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consecutive;</w:t>
      </w:r>
    </w:p>
    <w:p w14:paraId="215138F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(2);</w:t>
      </w:r>
    </w:p>
    <w:p w14:paraId="4402D6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F3D7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22.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49CBC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C08B6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57B7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130E59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BE59FF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a4) a </w:t>
      </w:r>
      <w:proofErr w:type="spellStart"/>
      <w:r>
        <w:rPr>
          <w:rFonts w:ascii="Courier New" w:hAnsi="Courier New" w:cs="Courier New"/>
          <w:sz w:val="20"/>
          <w:szCs w:val="20"/>
        </w:rPr>
        <w:t>survenit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33677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a5)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 </w:t>
      </w:r>
      <w:proofErr w:type="spellStart"/>
      <w:r>
        <w:rPr>
          <w:rFonts w:ascii="Courier New" w:hAnsi="Courier New" w:cs="Courier New"/>
          <w:sz w:val="20"/>
          <w:szCs w:val="20"/>
        </w:rPr>
        <w:t>renunta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pierde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CMR;</w:t>
      </w:r>
    </w:p>
    <w:p w14:paraId="3B9C395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350BA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1C83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legal;</w:t>
      </w:r>
    </w:p>
    <w:p w14:paraId="0FF644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5A5F2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A6211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F557E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DEA39E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DBCE2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24E4647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CAPITOLUL II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specialitate</w:t>
      </w:r>
      <w:proofErr w:type="spellEnd"/>
    </w:p>
    <w:p w14:paraId="2FEACFD6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clinice</w:t>
      </w:r>
      <w:proofErr w:type="spellEnd"/>
    </w:p>
    <w:p w14:paraId="5E34078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D10B3A3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</w:p>
    <w:p w14:paraId="54C82A8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E14BE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CCC1B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D4F31C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234E5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23.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24A9E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sunt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3A83E6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sunt </w:t>
      </w:r>
      <w:proofErr w:type="spellStart"/>
      <w:r>
        <w:rPr>
          <w:rFonts w:ascii="Courier New" w:hAnsi="Courier New" w:cs="Courier New"/>
          <w:sz w:val="20"/>
          <w:szCs w:val="20"/>
        </w:rPr>
        <w:t>evaluati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6EB9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BC46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D844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de:</w:t>
      </w:r>
    </w:p>
    <w:p w14:paraId="3AC6E6F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 personal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7B98515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certificati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76A51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BA76B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0CA23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5B581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F35A5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124/1998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181A9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31/1990,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FC1047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AD471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39/2008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multifunctional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30CEE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2151B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EC243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DB2F7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societati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turism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31/1990,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152/2002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turism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143/2003.</w:t>
      </w:r>
    </w:p>
    <w:p w14:paraId="15C78D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mobile,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mobile,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caravane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V1 din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239DE98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69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7C151E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un medic are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un medic are o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specialitatilor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3D773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certificati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1372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certificate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B1FDD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judete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ai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program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7 ore in </w:t>
      </w:r>
      <w:proofErr w:type="spellStart"/>
      <w:r>
        <w:rPr>
          <w:rFonts w:ascii="Courier New" w:hAnsi="Courier New" w:cs="Courier New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35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program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7 ore in </w:t>
      </w:r>
      <w:proofErr w:type="spellStart"/>
      <w:r>
        <w:rPr>
          <w:rFonts w:ascii="Courier New" w:hAnsi="Courier New" w:cs="Courier New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zi,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cabinet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ajusteaza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lucrarile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local.</w:t>
      </w:r>
    </w:p>
    <w:p w14:paraId="6072FF6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CRITERII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(5)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 la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521/2023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nr.2 la </w:t>
      </w:r>
      <w:hyperlink r:id="rId7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1898/2023</w:t>
        </w:r>
      </w:hyperlink>
    </w:p>
    <w:p w14:paraId="36BCBF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REGULAMENT-CADRU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(5)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 la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521/2023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nr.2 la </w:t>
      </w:r>
      <w:hyperlink r:id="rId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1944/2023</w:t>
        </w:r>
      </w:hyperlink>
    </w:p>
    <w:p w14:paraId="02121E9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Regulamentul-cadru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</w:t>
      </w:r>
    </w:p>
    <w:p w14:paraId="0C2CA9C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83/2000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598/2001,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213/2004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229/2016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titularii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7900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50B450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clinic, cat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5C63C11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pct.18 din </w:t>
      </w:r>
      <w:hyperlink r:id="rId7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9F3AA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964/2022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CDE4F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(7),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pct.19 din </w:t>
      </w:r>
      <w:hyperlink r:id="rId7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5CD5DAA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3138D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25E6E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BC5729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SECTIUNEA a 2-a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</w:p>
    <w:p w14:paraId="40C90B1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7BBBC9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E3D542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1D1F6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EE36A6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575B7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25.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003F7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32E6C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7141D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9CBED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249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F6EA4D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acrediteze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B7B8D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banca,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D3B8C1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numeric personal - </w:t>
      </w:r>
      <w:proofErr w:type="spellStart"/>
      <w:r>
        <w:rPr>
          <w:rFonts w:ascii="Courier New" w:hAnsi="Courier New" w:cs="Courier New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buletinului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7A22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9301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AAA93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CF9E96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doveditor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din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83/2000,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598/2001,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213/2004,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229/2016,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213/2004,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229/2016,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drenajul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limfatic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manual,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7CDDE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2358CE1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OAMGMAMR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medical/sora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20E627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8745B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2E0CEA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563CE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1055AA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57346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73F96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633334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are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clasificare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maternitatii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428B8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F05D84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</w:p>
    <w:p w14:paraId="04405AC3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33E69B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0D8C0A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663DE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04F22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6E9F8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900C50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26.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D9307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</w:p>
    <w:p w14:paraId="4C941D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fax, e-mail,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-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37140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„2.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calculate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—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010961C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pct.20 din </w:t>
      </w:r>
      <w:hyperlink r:id="rId7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5FF929C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75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74C53F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7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4E1EB5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B2C848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339/2005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al </w:t>
      </w:r>
      <w:proofErr w:type="spellStart"/>
      <w:r>
        <w:rPr>
          <w:rFonts w:ascii="Courier New" w:hAnsi="Courier New" w:cs="Courier New"/>
          <w:sz w:val="20"/>
          <w:szCs w:val="20"/>
        </w:rPr>
        <w:t>plantelor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la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E582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0BAA6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o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informand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674/252/2012,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9839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un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cronici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DCI-urile pe care o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spital din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1E38F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253/2018,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213D8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sz w:val="20"/>
          <w:szCs w:val="20"/>
        </w:rPr>
        <w:t>alegere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E73C1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program </w:t>
      </w:r>
      <w:proofErr w:type="spellStart"/>
      <w:r>
        <w:rPr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E4402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047DC68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36D3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5921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protocol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rezumatul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74D0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5DBE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5AE31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C7F0D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96FDE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urgentelor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permit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la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ADE4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expediata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concluziile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document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un exemplar </w:t>
      </w:r>
      <w:proofErr w:type="spellStart"/>
      <w:r>
        <w:rPr>
          <w:rFonts w:ascii="Courier New" w:hAnsi="Courier New" w:cs="Courier New"/>
          <w:sz w:val="20"/>
          <w:szCs w:val="20"/>
        </w:rPr>
        <w:t>ramane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exemplar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direct,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contract;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2FD5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2A1C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44/53/2010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eficientizare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programabile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8C6E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8AE8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on-line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off-line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314DB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off-line, in termen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22551D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se transmit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inlocuitoare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CC1EBE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t)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lit. t), in maximum 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data;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u)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sunt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distinct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46835F8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pct.20 din </w:t>
      </w:r>
      <w:hyperlink r:id="rId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8F54F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al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564/499/2021,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biologic;</w:t>
      </w:r>
    </w:p>
    <w:p w14:paraId="36074D2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159,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initierea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la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produsele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biosimilar/</w:t>
      </w:r>
      <w:proofErr w:type="spellStart"/>
      <w:r>
        <w:rPr>
          <w:rFonts w:ascii="Courier New" w:hAnsi="Courier New" w:cs="Courier New"/>
          <w:sz w:val="20"/>
          <w:szCs w:val="20"/>
        </w:rPr>
        <w:t>biosimilare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al/ale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278A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x)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personala,dupa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concluziile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200 de lei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s-a </w:t>
      </w:r>
      <w:proofErr w:type="spellStart"/>
      <w:r>
        <w:rPr>
          <w:rFonts w:ascii="Courier New" w:hAnsi="Courier New" w:cs="Courier New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50435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maximum 4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D726E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27.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A046B8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valideaza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223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art. 337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(4)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78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469DD88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pct.21 din </w:t>
      </w:r>
      <w:hyperlink r:id="rId7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088C5F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0A1FE93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4335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permit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medic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elibera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medic nu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35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(4);</w:t>
      </w:r>
    </w:p>
    <w:p w14:paraId="7E5546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d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permit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medic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maxim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287F50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8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60/2024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</w:t>
      </w:r>
    </w:p>
    <w:p w14:paraId="373B810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lunar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format electronic,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D13F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indrumati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68C9B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B2C60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086D4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F87773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AF4D517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4-a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7D9FAC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1BB89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28C35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7EE9CE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28.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806962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6FBBF5A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pct.22 din </w:t>
      </w:r>
      <w:hyperlink r:id="rId8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8CC79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7753E4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60/2024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85F32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27229D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761011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e-mail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618743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zone </w:t>
      </w:r>
      <w:proofErr w:type="spellStart"/>
      <w:r>
        <w:rPr>
          <w:rFonts w:ascii="Courier New" w:hAnsi="Courier New" w:cs="Courier New"/>
          <w:sz w:val="20"/>
          <w:szCs w:val="20"/>
        </w:rPr>
        <w:t>izolate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391/187/2015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rural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urban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10.000 de </w:t>
      </w:r>
      <w:proofErr w:type="spellStart"/>
      <w:r>
        <w:rPr>
          <w:rFonts w:ascii="Courier New" w:hAnsi="Courier New" w:cs="Courier New"/>
          <w:sz w:val="20"/>
          <w:szCs w:val="20"/>
        </w:rPr>
        <w:t>locuitori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3C47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C8432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ignorat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A3F37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AC0E05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ca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46C6D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total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afisat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EBD7B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PIAS permanent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28C4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specialitatii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in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4F424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validate,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51F3C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format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51D2F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01825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semestrial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159.</w:t>
      </w:r>
    </w:p>
    <w:p w14:paraId="2960A7A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„r)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distinct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7C0BADF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pct.23 din </w:t>
      </w:r>
      <w:hyperlink r:id="rId8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71CEA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B55F1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B17FD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2623D9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DE212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E19694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specifice</w:t>
      </w:r>
      <w:proofErr w:type="spellEnd"/>
    </w:p>
    <w:p w14:paraId="3D5A9A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7E379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CA6E0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8F307F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E869F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29.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124/1998,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DAE217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C47AF5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palliative,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(2).</w:t>
      </w:r>
    </w:p>
    <w:p w14:paraId="751DC0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integrare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spital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pot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cabinet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124/1998,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program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17,5 ore/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Prin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integrare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spital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didactic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165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17AFE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multifunctional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multifunctional,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medicul-sef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centrului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multifunctional,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6850F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autorizatiile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ecografii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CMR, pot </w:t>
      </w:r>
      <w:proofErr w:type="spellStart"/>
      <w:r>
        <w:rPr>
          <w:rFonts w:ascii="Courier New" w:hAnsi="Courier New" w:cs="Courier New"/>
          <w:sz w:val="20"/>
          <w:szCs w:val="20"/>
        </w:rPr>
        <w:t>contracta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ecografii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9B2F0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B06D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B566F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30.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E0971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31. -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124/1998,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personal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personal.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minimum un/o </w:t>
      </w:r>
      <w:proofErr w:type="spellStart"/>
      <w:r>
        <w:rPr>
          <w:rFonts w:ascii="Courier New" w:hAnsi="Courier New" w:cs="Courier New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medical/sora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asistentului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sorei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moasei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minimum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5C3A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32.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35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/zone cu deficit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sub 35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4F0C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prelungirea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</w:t>
      </w:r>
      <w:proofErr w:type="spellStart"/>
      <w:r>
        <w:rPr>
          <w:rFonts w:ascii="Courier New" w:hAnsi="Courier New" w:cs="Courier New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maximum 17,5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acopera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9F13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integrate ale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program de minimum 35 de ore/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program sub 35 de ore/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multifunctional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4C71A4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548E7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8EE5F5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CBD90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652C91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</w:p>
    <w:p w14:paraId="10FA9EB4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specialitate</w:t>
      </w:r>
      <w:proofErr w:type="spellEnd"/>
    </w:p>
    <w:p w14:paraId="79A71D3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B184E7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E8758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94B45E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7C620D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33. -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scop diagnostic-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-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lei.</w:t>
      </w:r>
    </w:p>
    <w:p w14:paraId="66E785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34.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B00B5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ajustat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unica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30DC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E9722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0D6C0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-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lei,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F6FF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6BD1D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lei,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017C6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B33EE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(5);</w:t>
      </w:r>
    </w:p>
    <w:p w14:paraId="4250F6B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studentesti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elevi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studenti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715CB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A2A2BF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Dizabilitati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EE506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32B0B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ocrotire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institutionalizate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5539A4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de libertate;</w:t>
      </w:r>
    </w:p>
    <w:p w14:paraId="6351BA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dispensare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TBC, in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stationar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5C84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Supleere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insuficienta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5628F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Fac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urgentele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permit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la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(6).</w:t>
      </w:r>
    </w:p>
    <w:p w14:paraId="113ADE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b), d) - f),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g),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orodentar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h),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b), d) - g)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h)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direct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</w:p>
    <w:p w14:paraId="1A7530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Trimiterea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medic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alt medic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E103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35.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se </w:t>
      </w:r>
      <w:proofErr w:type="spellStart"/>
      <w:r>
        <w:rPr>
          <w:rFonts w:ascii="Courier New" w:hAnsi="Courier New" w:cs="Courier New"/>
          <w:sz w:val="20"/>
          <w:szCs w:val="20"/>
        </w:rPr>
        <w:t>scade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196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(4).</w:t>
      </w:r>
    </w:p>
    <w:p w14:paraId="7F56D8D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semestrul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III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semestrul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2023.</w:t>
      </w:r>
    </w:p>
    <w:p w14:paraId="41C8A30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pct.24 din </w:t>
      </w:r>
      <w:hyperlink r:id="rId8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922A9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IV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5 lei."</w:t>
      </w:r>
    </w:p>
    <w:p w14:paraId="51C392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85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56E0D64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XVIII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86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156/2024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IV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2024.”</w:t>
      </w:r>
    </w:p>
    <w:p w14:paraId="0A89C43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8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6239BBC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in termen de maximum 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unica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Regularizarea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18 a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BE507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in mod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specioalitate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se </w:t>
      </w:r>
      <w:proofErr w:type="spellStart"/>
      <w:r>
        <w:rPr>
          <w:rFonts w:ascii="Courier New" w:hAnsi="Courier New" w:cs="Courier New"/>
          <w:sz w:val="20"/>
          <w:szCs w:val="20"/>
        </w:rPr>
        <w:t>scade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67176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2023-30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in mod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se </w:t>
      </w:r>
      <w:proofErr w:type="spellStart"/>
      <w:r>
        <w:rPr>
          <w:rFonts w:ascii="Courier New" w:hAnsi="Courier New" w:cs="Courier New"/>
          <w:sz w:val="20"/>
          <w:szCs w:val="20"/>
        </w:rPr>
        <w:t>scade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F9D5A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08594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 din </w:t>
      </w:r>
      <w:hyperlink r:id="rId8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60/2024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FA1946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4C64A4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pct.7 din </w:t>
      </w:r>
      <w:hyperlink r:id="rId8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361CFF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36. -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regularizeaza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regularizare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au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plus.</w:t>
      </w:r>
    </w:p>
    <w:p w14:paraId="1175683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„Art. 36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obligate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293/2022,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in scop diagnostic—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lei,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act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clinic, care are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90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709/2023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IV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91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26/2023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942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92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293/2022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(5) Suma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ajustat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ajustat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35;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scop diagnostic—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scop diagnostic—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(9)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factura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(10)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02ADE4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pct.25 din </w:t>
      </w:r>
      <w:hyperlink r:id="rId9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Art. 36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obligate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293/2022,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factura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293/2022,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679EA97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pct.25 din </w:t>
      </w:r>
      <w:hyperlink r:id="rId9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CD7A88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0869E1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610807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C241C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078B0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126B6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544805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SECTIUNEA a 7-a 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</w:p>
    <w:p w14:paraId="7FFD103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</w:p>
    <w:p w14:paraId="2A6473DD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6ABDA34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specialitate</w:t>
      </w:r>
      <w:proofErr w:type="spellEnd"/>
    </w:p>
    <w:p w14:paraId="082CB06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5785DA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5AE6B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F6A428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A882C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51D79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37.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6BA33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51DE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 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FD326D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„(2)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26 lit. a), c), d), g), j)—l), o)—s), u)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v),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sunt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scrisorii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alt formular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neeliberarea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:”.</w:t>
      </w:r>
    </w:p>
    <w:p w14:paraId="3286676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pct.26 din </w:t>
      </w:r>
      <w:hyperlink r:id="rId9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93A2EC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20E6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3%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12C19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3EB8C6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26 lit.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la prima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26 lit.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medicament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26 lit.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).”</w:t>
      </w:r>
    </w:p>
    <w:p w14:paraId="6E7686E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pct.27 din </w:t>
      </w:r>
      <w:hyperlink r:id="rId9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54219E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la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BC7F4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26 lit. f), h)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m),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26C9D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F4E3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CBFC6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2B2C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26 lit. s), </w:t>
      </w:r>
      <w:proofErr w:type="spellStart"/>
      <w:r>
        <w:rPr>
          <w:rFonts w:ascii="Courier New" w:hAnsi="Courier New" w:cs="Courier New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755C35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luna/</w:t>
      </w:r>
      <w:proofErr w:type="spellStart"/>
      <w:r>
        <w:rPr>
          <w:rFonts w:ascii="Courier New" w:hAnsi="Courier New" w:cs="Courier New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33F9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100 de lei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care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informatic.</w:t>
      </w:r>
    </w:p>
    <w:p w14:paraId="44F02C9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26 lit. s)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componentei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are contract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CEB24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prevatute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in termen de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3E9C9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26 lit. y) se </w:t>
      </w:r>
      <w:proofErr w:type="spellStart"/>
      <w:r>
        <w:rPr>
          <w:rFonts w:ascii="Courier New" w:hAnsi="Courier New" w:cs="Courier New"/>
          <w:sz w:val="20"/>
          <w:szCs w:val="20"/>
        </w:rPr>
        <w:t>retine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AF53A5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CC8F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(5), (7)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(8)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9E5E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A714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D960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(5), (7)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(8),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medic/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6330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(11)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(5), (7)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(8)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3B0A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(12)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(5), (7)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(8)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A1F2BB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38.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8DD90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- e)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6F475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48D9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14D88CD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A058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CMR/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OAMGMAMR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nemaiputand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80F5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e),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(6) se </w:t>
      </w:r>
      <w:proofErr w:type="spellStart"/>
      <w:r>
        <w:rPr>
          <w:rFonts w:ascii="Courier New" w:hAnsi="Courier New" w:cs="Courier New"/>
          <w:sz w:val="20"/>
          <w:szCs w:val="20"/>
        </w:rPr>
        <w:t>reduc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A66B5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e),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15752F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39.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E162A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358965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8C11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8DCD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B1DB3D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control;</w:t>
      </w:r>
    </w:p>
    <w:p w14:paraId="0D888A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vina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A44C2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s-a </w:t>
      </w:r>
      <w:proofErr w:type="spellStart"/>
      <w:r>
        <w:rPr>
          <w:rFonts w:ascii="Courier New" w:hAnsi="Courier New" w:cs="Courier New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consecutive;</w:t>
      </w:r>
    </w:p>
    <w:p w14:paraId="4AF18C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(3);</w:t>
      </w:r>
    </w:p>
    <w:p w14:paraId="2F9BC7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 - (4).</w:t>
      </w:r>
    </w:p>
    <w:p w14:paraId="064FF6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40.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4B63E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E85F3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C9310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6BB3F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6E2CD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a4) a </w:t>
      </w:r>
      <w:proofErr w:type="spellStart"/>
      <w:r>
        <w:rPr>
          <w:rFonts w:ascii="Courier New" w:hAnsi="Courier New" w:cs="Courier New"/>
          <w:sz w:val="20"/>
          <w:szCs w:val="20"/>
        </w:rPr>
        <w:t>survenit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F108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a5)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 </w:t>
      </w:r>
      <w:proofErr w:type="spellStart"/>
      <w:r>
        <w:rPr>
          <w:rFonts w:ascii="Courier New" w:hAnsi="Courier New" w:cs="Courier New"/>
          <w:sz w:val="20"/>
          <w:szCs w:val="20"/>
        </w:rPr>
        <w:t>renunta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pierde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CMR;</w:t>
      </w:r>
    </w:p>
    <w:p w14:paraId="0ADE02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21DBF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A3ADE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legal;</w:t>
      </w:r>
    </w:p>
    <w:p w14:paraId="4F723D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38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B512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986491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FAFF3E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C2D47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00E7EC7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III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</w:t>
      </w:r>
    </w:p>
    <w:p w14:paraId="07225E34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ambulatoriu</w:t>
      </w:r>
      <w:proofErr w:type="spellEnd"/>
    </w:p>
    <w:p w14:paraId="4C84B66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A573CA8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</w:p>
    <w:p w14:paraId="1FBEB05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17F62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EEB115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B06247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5B25A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64C759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41.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E47C8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sunt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EFE52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sunt </w:t>
      </w:r>
      <w:proofErr w:type="spellStart"/>
      <w:r>
        <w:rPr>
          <w:rFonts w:ascii="Courier New" w:hAnsi="Courier New" w:cs="Courier New"/>
          <w:sz w:val="20"/>
          <w:szCs w:val="20"/>
        </w:rPr>
        <w:t>evaluati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36B9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6885C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48975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3E38B8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124/1998,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6C6B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9565D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societati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turism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31/1990,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152/2002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turism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143/2003;</w:t>
      </w:r>
    </w:p>
    <w:p w14:paraId="713F7E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multifunctional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F040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AEF4F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9C8A8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E6C5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D2B96C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C4423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D143767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2-a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3B9E553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44370C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EE739D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7A3589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08B08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0C586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4BF38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42.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6E78D9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C2FED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</w:p>
    <w:p w14:paraId="55AA42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(e),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FB84F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CDBF9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(e),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249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DFE4EE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acrediteze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026CE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banca,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BC2C2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numeric personal al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- </w:t>
      </w:r>
      <w:proofErr w:type="spellStart"/>
      <w:r>
        <w:rPr>
          <w:rFonts w:ascii="Courier New" w:hAnsi="Courier New" w:cs="Courier New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buletinului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B0F3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4810A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72B09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/al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(e),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EC35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FBD96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OAMGMAMR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374B98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annual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6A22DB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641D7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6EE8A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Planurile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3F956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A53C5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AD5F9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DDAC1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C3266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491D22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6936E8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A9085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55605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02E4F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B9F87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43.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21474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</w:p>
    <w:p w14:paraId="05BE5D7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fax, e-mail,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-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314F1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7A0AF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97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3603601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pct.8 din </w:t>
      </w:r>
      <w:hyperlink r:id="rId9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3A8A8C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data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recomandarilor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2AC66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sz w:val="20"/>
          <w:szCs w:val="20"/>
        </w:rPr>
        <w:t>alegere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40B34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program </w:t>
      </w:r>
      <w:proofErr w:type="spellStart"/>
      <w:r>
        <w:rPr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norma pe zi - 7 ore -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acoperit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fizioterapeuti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CE1DBE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6FBE82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9FDCA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1DFFEC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3D0C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0621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Fond;</w:t>
      </w:r>
    </w:p>
    <w:p w14:paraId="142EE73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69B7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epuizarea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lunar;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online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BBEBA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online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offline;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offline se transmit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44BBB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n),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6CF36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„p)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99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76C1D9B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pct.28 din </w:t>
      </w:r>
      <w:hyperlink r:id="rId10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5CAC0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mentenanta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specificatiilor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4EED3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44.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4EE2EB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0082177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pct.29 din </w:t>
      </w:r>
      <w:hyperlink r:id="rId10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9CBF26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401FF52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50D79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format electronic,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0F93ED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au </w:t>
      </w:r>
      <w:proofErr w:type="spellStart"/>
      <w:r>
        <w:rPr>
          <w:rFonts w:ascii="Courier New" w:hAnsi="Courier New" w:cs="Courier New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4ECA6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indrumati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5CCD6B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563E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D95EB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B86FB1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5A9D55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4-a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13529DE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3812A9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D4CDE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91295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8F78B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45.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B9EAC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a </w:t>
      </w:r>
      <w:proofErr w:type="spellStart"/>
      <w:r>
        <w:rPr>
          <w:rFonts w:ascii="Courier New" w:hAnsi="Courier New" w:cs="Courier New"/>
          <w:sz w:val="20"/>
          <w:szCs w:val="20"/>
        </w:rPr>
        <w:t>fiecaruia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punctajele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operarii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501D8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3988D96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pct.30 din </w:t>
      </w:r>
      <w:hyperlink r:id="rId10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5209CB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5CDED0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6ADE6D5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e-mail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721648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EFD29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ignorat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6FDE4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0AF0C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ca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78D7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PIAS permanent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4F97D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in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400EB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validate,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E80F0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8BA21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D5B3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format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4204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AB7B24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„q)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543E62C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pct.31 din </w:t>
      </w:r>
      <w:hyperlink r:id="rId10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860F7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AFAA6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CA8D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199895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A36DE8B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specifice</w:t>
      </w:r>
      <w:proofErr w:type="spellEnd"/>
    </w:p>
    <w:p w14:paraId="660451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EBF9D7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807C8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D991A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46.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filiale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</w:p>
    <w:p w14:paraId="058E50F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C60A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47. -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9CDF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48.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35 de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C2CFE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acopera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1EF3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F739E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8258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09927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E93F39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F3A6E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0A55BC7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specialitate</w:t>
      </w:r>
      <w:proofErr w:type="spellEnd"/>
    </w:p>
    <w:p w14:paraId="162C4F1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3CE2023D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reabilitare</w:t>
      </w:r>
      <w:proofErr w:type="spellEnd"/>
    </w:p>
    <w:p w14:paraId="457CA77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A3066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DCF9B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07B96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0549A2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8AA8AD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49. - </w:t>
      </w:r>
      <w:r>
        <w:rPr>
          <w:rFonts w:ascii="Courier New" w:hAnsi="Courier New" w:cs="Courier New"/>
          <w:sz w:val="20"/>
          <w:szCs w:val="20"/>
        </w:rPr>
        <w:t xml:space="preserve">(1)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au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Suma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defalca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tinandu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sezoniera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19CDDD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lei.</w:t>
      </w:r>
    </w:p>
    <w:p w14:paraId="19F7D1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20BB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50. -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9C6565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51.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in termen de maximum 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8EB72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au </w:t>
      </w:r>
      <w:proofErr w:type="spellStart"/>
      <w:r>
        <w:rPr>
          <w:rFonts w:ascii="Courier New" w:hAnsi="Courier New" w:cs="Courier New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seria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al </w:t>
      </w:r>
      <w:proofErr w:type="spellStart"/>
      <w:r>
        <w:rPr>
          <w:rFonts w:ascii="Courier New" w:hAnsi="Courier New" w:cs="Courier New"/>
          <w:sz w:val="20"/>
          <w:szCs w:val="20"/>
        </w:rPr>
        <w:t>coplatii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 lei pe seria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 lei pe seria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8C788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scutite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fac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F9496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„Art. 51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(6) Suma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7481FD9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pct.32 din </w:t>
      </w:r>
      <w:hyperlink r:id="rId1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9EB39E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019A3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AB92C7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7-a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</w:p>
    <w:p w14:paraId="4B2AC59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</w:p>
    <w:p w14:paraId="42EA2D62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2CDBDD0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reabilitare</w:t>
      </w:r>
      <w:proofErr w:type="spellEnd"/>
    </w:p>
    <w:p w14:paraId="09BBE4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827FC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10D61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95711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C42C25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52.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826F5B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ACA9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FE797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43 lit. a), c), d), g),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j), m)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2A0BAD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B2CF49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3%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6AF41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C6E023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la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5899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43 lit. f), h)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k)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9089E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AA9154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3A1A1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AB4F6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7030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A1441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service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garantie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punctajului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document.</w:t>
      </w:r>
    </w:p>
    <w:p w14:paraId="562306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(4), (6)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8C20A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719E3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(4), (6)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73F9A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(4), (6)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(7),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E10F48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(11)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(4), (6)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(7),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82326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CD4F6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- e),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EE7AF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37F090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22F3BDB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C2007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Romania/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OAMGMAMR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nemaiputand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C9930D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an </w:t>
      </w:r>
      <w:proofErr w:type="spellStart"/>
      <w:r>
        <w:rPr>
          <w:rFonts w:ascii="Courier New" w:hAnsi="Courier New" w:cs="Courier New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F3B7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e),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se </w:t>
      </w:r>
      <w:proofErr w:type="spellStart"/>
      <w:r>
        <w:rPr>
          <w:rFonts w:ascii="Courier New" w:hAnsi="Courier New" w:cs="Courier New"/>
          <w:sz w:val="20"/>
          <w:szCs w:val="20"/>
        </w:rPr>
        <w:t>reduc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CB96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f),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59C0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f)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nu se reduce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epuizata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epuizata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E2EA57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54.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E8D95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B7AFD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9E175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68FB5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B7E4D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vina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8284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control;</w:t>
      </w:r>
    </w:p>
    <w:p w14:paraId="3515A5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fizioterapeutului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consecutive;</w:t>
      </w:r>
    </w:p>
    <w:p w14:paraId="1A6A34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 - (4).</w:t>
      </w:r>
    </w:p>
    <w:p w14:paraId="776062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55.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7A67BD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8EA606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80C2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0ADEC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4BBFC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a4) a </w:t>
      </w:r>
      <w:proofErr w:type="spellStart"/>
      <w:r>
        <w:rPr>
          <w:rFonts w:ascii="Courier New" w:hAnsi="Courier New" w:cs="Courier New"/>
          <w:sz w:val="20"/>
          <w:szCs w:val="20"/>
        </w:rPr>
        <w:t>survenit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40A73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a5)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 </w:t>
      </w:r>
      <w:proofErr w:type="spellStart"/>
      <w:r>
        <w:rPr>
          <w:rFonts w:ascii="Courier New" w:hAnsi="Courier New" w:cs="Courier New"/>
          <w:sz w:val="20"/>
          <w:szCs w:val="20"/>
        </w:rPr>
        <w:t>renunta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pierde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CMR;</w:t>
      </w:r>
    </w:p>
    <w:p w14:paraId="3FFD76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A5A8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33B858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legal;</w:t>
      </w:r>
    </w:p>
    <w:p w14:paraId="7D7DCEA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53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E6EA5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5D9AD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AF38FD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CE1B3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9B2D60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IV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dentara</w:t>
      </w:r>
      <w:proofErr w:type="spellEnd"/>
    </w:p>
    <w:p w14:paraId="6CC9E39E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2E282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</w:p>
    <w:p w14:paraId="3DC613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2EE2C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629CFE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D1A51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5ABC6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9F5F2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56.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B5B44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sunt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4CFA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sunt </w:t>
      </w:r>
      <w:proofErr w:type="spellStart"/>
      <w:r>
        <w:rPr>
          <w:rFonts w:ascii="Courier New" w:hAnsi="Courier New" w:cs="Courier New"/>
          <w:sz w:val="20"/>
          <w:szCs w:val="20"/>
        </w:rPr>
        <w:t>evaluati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F40A6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E447C9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6CCFD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 personal,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D6DAE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124/1998,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3BD6DE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31/1990,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52EB2F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B94FC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D9A747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97366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2B6D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limitrofa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C.A.S.A.O.P.S.N.A.J.,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02A4E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autorizatiile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- </w:t>
      </w:r>
      <w:proofErr w:type="spellStart"/>
      <w:r>
        <w:rPr>
          <w:rFonts w:ascii="Courier New" w:hAnsi="Courier New" w:cs="Courier New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CMSR, pot </w:t>
      </w:r>
      <w:proofErr w:type="spellStart"/>
      <w:r>
        <w:rPr>
          <w:rFonts w:ascii="Courier New" w:hAnsi="Courier New" w:cs="Courier New"/>
          <w:sz w:val="20"/>
          <w:szCs w:val="20"/>
        </w:rPr>
        <w:t>contracta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radiografii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retroalveolare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panoramice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tomografii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CBCT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7DC37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FC126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FDD3E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5A437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7F4CADB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2-a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05172634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6421491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BFD09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562B57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6D9609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C5B55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58.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6DB9A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1B126D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</w:p>
    <w:p w14:paraId="342B91D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87DF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249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592E9A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acrediteze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01BA1F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banca,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F2032F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numeric personal al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- </w:t>
      </w:r>
      <w:proofErr w:type="spellStart"/>
      <w:r>
        <w:rPr>
          <w:rFonts w:ascii="Courier New" w:hAnsi="Courier New" w:cs="Courier New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buletinului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15082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BAA8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EC20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CA91F3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CMSR,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/dentist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4F1EFC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OAMGMAMR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72C05F2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0FE3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A0B1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D51E5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6F9D7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9C894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EE3D1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4D7808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</w:p>
    <w:p w14:paraId="6A6B1D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A53C82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B31F1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5FB85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59.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D3B9B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</w:p>
    <w:p w14:paraId="02CFB19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fax, e-mail,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-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4DC7F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A0FE62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05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5EFCB02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1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1EFE56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E511A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de la data la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6D86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dentistul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CC719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o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informand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674/252/2012,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D37E27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sz w:val="20"/>
          <w:szCs w:val="20"/>
        </w:rPr>
        <w:t>alegere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3F8BF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program </w:t>
      </w:r>
      <w:proofErr w:type="spellStart"/>
      <w:r>
        <w:rPr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E61F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1F4839D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0E034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458E5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177387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BEC7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protocol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rezumatul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0342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F1E4E4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AD04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44/53/2010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eficientizare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programabile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09964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on-line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off-line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BCBA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off-line, in termen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5C07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epuizarea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lunar;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9CF2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informatic,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se transmit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F22D5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r)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752B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036E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al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564/499/2021,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biologic.</w:t>
      </w:r>
    </w:p>
    <w:p w14:paraId="76A08D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60.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84F563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contract;”.</w:t>
      </w:r>
    </w:p>
    <w:p w14:paraId="66ABE5A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pct.33 din </w:t>
      </w:r>
      <w:hyperlink r:id="rId10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B9732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227F26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compensare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3017E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B4F01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format electronic,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0F8D6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indrumati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55099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contractual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01E41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C9A8A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A586B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D1D52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904B3E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4-a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6477A85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D8328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BB442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D77AAC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2DF6EB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61.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0A7DE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a </w:t>
      </w:r>
      <w:proofErr w:type="spellStart"/>
      <w:r>
        <w:rPr>
          <w:rFonts w:ascii="Courier New" w:hAnsi="Courier New" w:cs="Courier New"/>
          <w:sz w:val="20"/>
          <w:szCs w:val="20"/>
        </w:rPr>
        <w:t>fiecaruia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operarii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3226EB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contract;”.</w:t>
      </w:r>
    </w:p>
    <w:p w14:paraId="3AFD73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pct.34 din </w:t>
      </w:r>
      <w:hyperlink r:id="rId1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2853A16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2B63F9B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35706A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e-mail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34BE1B9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C34E63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ignorat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46FAF1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9C84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ca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EA66E8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PIAS permanent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EBB0C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radiografie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retroalveolara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radiografie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panoramica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tomografie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CBCT),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in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E9737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validate,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FEBC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format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88A2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DFBA2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BF5A3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97E8E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72553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E08B0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E793996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specifice</w:t>
      </w:r>
      <w:proofErr w:type="spellEnd"/>
    </w:p>
    <w:p w14:paraId="7BA30B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8EED07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CBF8F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BE316D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1F124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62.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1AEAD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2B0B3F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63.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F5E85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64.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minim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volumul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/medic in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de 3 ore/zi la cabinet.</w:t>
      </w:r>
    </w:p>
    <w:p w14:paraId="07DF665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065E0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5FF1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multifunctional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(2).</w:t>
      </w:r>
    </w:p>
    <w:p w14:paraId="1EBE643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65.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cu:</w:t>
      </w:r>
    </w:p>
    <w:p w14:paraId="0916E4F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orodentar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E5A11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de libertate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orodentar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067B3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direct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</w:p>
    <w:p w14:paraId="556079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2A82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6EE8ED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8EA19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7EFB5C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serviciilor</w:t>
      </w:r>
      <w:proofErr w:type="spellEnd"/>
    </w:p>
    <w:p w14:paraId="621DD32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dentara</w:t>
      </w:r>
      <w:proofErr w:type="spellEnd"/>
    </w:p>
    <w:p w14:paraId="2D3B92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17EB5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50BA1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A3CEA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DEAEC0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86EA2F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66.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lei.</w:t>
      </w:r>
    </w:p>
    <w:p w14:paraId="576DA0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Suma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Suma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an se </w:t>
      </w:r>
      <w:proofErr w:type="spellStart"/>
      <w:r>
        <w:rPr>
          <w:rFonts w:ascii="Courier New" w:hAnsi="Courier New" w:cs="Courier New"/>
          <w:sz w:val="20"/>
          <w:szCs w:val="20"/>
        </w:rPr>
        <w:t>defalca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regularizeaza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B1AF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(3) Suma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orientativa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/medic specialist/luna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2A4AD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pct.13 din </w:t>
      </w:r>
      <w:hyperlink r:id="rId10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60/2024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2ABDE2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67621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EE748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2FA00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BE0701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7-a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</w:p>
    <w:p w14:paraId="5C396192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</w:p>
    <w:p w14:paraId="20610CD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dentara</w:t>
      </w:r>
      <w:proofErr w:type="spellEnd"/>
    </w:p>
    <w:p w14:paraId="463720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BDB1AE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FA493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7C5C3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8F1DA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67.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14938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10814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00D85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59 lit. a), c), d), g),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l), n), o), q), s)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t),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radiografii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sunt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:”.</w:t>
      </w:r>
    </w:p>
    <w:p w14:paraId="71779AA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pct.35 din </w:t>
      </w:r>
      <w:hyperlink r:id="rId1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474EE5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E876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3%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28C9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8B8EA4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59 lit. k),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la prima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59 lit. k)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medicament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59 lit. k).”</w:t>
      </w:r>
    </w:p>
    <w:p w14:paraId="79017AB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pct.36 din </w:t>
      </w:r>
      <w:hyperlink r:id="rId1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8CDAA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la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0574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59 lit. f), h)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m),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D5D01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4003F5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8B31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FD3C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59 lit. p), </w:t>
      </w:r>
      <w:proofErr w:type="spellStart"/>
      <w:r>
        <w:rPr>
          <w:rFonts w:ascii="Courier New" w:hAnsi="Courier New" w:cs="Courier New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3F46FE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luna/</w:t>
      </w:r>
      <w:proofErr w:type="spellStart"/>
      <w:r>
        <w:rPr>
          <w:rFonts w:ascii="Courier New" w:hAnsi="Courier New" w:cs="Courier New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3767D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100 de lei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care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informatic.</w:t>
      </w:r>
    </w:p>
    <w:p w14:paraId="03CC10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59 lit. p)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componentei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are contract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6AD63A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prevatute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(1)-(5)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D5266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2F3F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AC4A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medic/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BEE6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A37B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(11)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D00C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68.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B69819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- e),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9D682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B27C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686DD1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0DEEA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CMSR/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OAMGMAMR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nemaiputand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98A9A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e),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se </w:t>
      </w:r>
      <w:proofErr w:type="spellStart"/>
      <w:r>
        <w:rPr>
          <w:rFonts w:ascii="Courier New" w:hAnsi="Courier New" w:cs="Courier New"/>
          <w:sz w:val="20"/>
          <w:szCs w:val="20"/>
        </w:rPr>
        <w:t>reduc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54A5C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e),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C05A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69.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E60E81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B496E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0D8F4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3D961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DB2E1C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control;</w:t>
      </w:r>
    </w:p>
    <w:p w14:paraId="628C03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vina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05C1F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consecutive;</w:t>
      </w:r>
    </w:p>
    <w:p w14:paraId="5929699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 - (4).</w:t>
      </w:r>
    </w:p>
    <w:p w14:paraId="24C4D4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70.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E2825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53408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23DA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709D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44145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a4) a </w:t>
      </w:r>
      <w:proofErr w:type="spellStart"/>
      <w:r>
        <w:rPr>
          <w:rFonts w:ascii="Courier New" w:hAnsi="Courier New" w:cs="Courier New"/>
          <w:sz w:val="20"/>
          <w:szCs w:val="20"/>
        </w:rPr>
        <w:t>survenit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FCE2E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a5)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al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 </w:t>
      </w:r>
      <w:proofErr w:type="spellStart"/>
      <w:r>
        <w:rPr>
          <w:rFonts w:ascii="Courier New" w:hAnsi="Courier New" w:cs="Courier New"/>
          <w:sz w:val="20"/>
          <w:szCs w:val="20"/>
        </w:rPr>
        <w:t>renunta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pierde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CMSR;</w:t>
      </w:r>
    </w:p>
    <w:p w14:paraId="13D2CC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F8B7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B118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legal;</w:t>
      </w:r>
    </w:p>
    <w:p w14:paraId="5CF79B3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20A05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57BA036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V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specialitate</w:t>
      </w:r>
      <w:proofErr w:type="spellEnd"/>
    </w:p>
    <w:p w14:paraId="22BE2E02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paraclinice</w:t>
      </w:r>
      <w:proofErr w:type="spellEnd"/>
    </w:p>
    <w:p w14:paraId="74F7B5E6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0A3B14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SECTIUNEA 1 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</w:p>
    <w:p w14:paraId="498958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50CE98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B6871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</w:t>
      </w:r>
    </w:p>
    <w:p w14:paraId="00D567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600C17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71.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609FD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sunt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5A2F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sunt </w:t>
      </w:r>
      <w:proofErr w:type="spellStart"/>
      <w:r>
        <w:rPr>
          <w:rFonts w:ascii="Courier New" w:hAnsi="Courier New" w:cs="Courier New"/>
          <w:sz w:val="20"/>
          <w:szCs w:val="20"/>
        </w:rPr>
        <w:t>evaluati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6E690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36B7E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3964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 personal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0D8C35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124/1998,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6CB20A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31/1990,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B048A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E14D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5D44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15E71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72.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ii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un medic are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4EC4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externalizare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participatiune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E5BE6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C7311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Avand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12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709/2023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preventive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8B26AE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pct.37 din </w:t>
      </w:r>
      <w:hyperlink r:id="rId1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se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FBC51B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pct.37 din </w:t>
      </w:r>
      <w:hyperlink r:id="rId1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232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gravida,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HIV,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698015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pct.37 din </w:t>
      </w:r>
      <w:hyperlink r:id="rId1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232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se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50777BD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pct.37 din </w:t>
      </w:r>
      <w:hyperlink r:id="rId1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2D67A7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23EF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029F79C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117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3B0F418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518C0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filiale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A76751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furnizeaza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din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multifunctional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D76A6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7 ore pe zi,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laboratoarelor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6 ore pe zi.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6 ore pe zi,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medic/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EB0B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(10).</w:t>
      </w:r>
    </w:p>
    <w:p w14:paraId="4316AA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integrare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spital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pot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cabinet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124/1998,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Prin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integrare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spital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didactic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165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7AA4F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furnizeaza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multifunctional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BE85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prelungirea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</w:t>
      </w:r>
      <w:proofErr w:type="spellStart"/>
      <w:r>
        <w:rPr>
          <w:rFonts w:ascii="Courier New" w:hAnsi="Courier New" w:cs="Courier New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maximum 17,5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radiologie-imagistica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</w:t>
      </w:r>
      <w:proofErr w:type="spellStart"/>
      <w:r>
        <w:rPr>
          <w:rFonts w:ascii="Courier New" w:hAnsi="Courier New" w:cs="Courier New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maximum 15 ore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acopera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71FAB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505A5F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BC58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88A154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460287B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SECTIUNEA a 2-a 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</w:p>
    <w:p w14:paraId="17FDB3AE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7AE2C8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924F4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9B860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14D91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7C1CA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73.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07249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8893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</w:p>
    <w:p w14:paraId="417C60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9033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609E8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249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1CD1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acrediteze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D983CB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banca,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45E1C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numeric personal - </w:t>
      </w:r>
      <w:proofErr w:type="spellStart"/>
      <w:r>
        <w:rPr>
          <w:rFonts w:ascii="Courier New" w:hAnsi="Courier New" w:cs="Courier New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buletinului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6D14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B412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selectie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4302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buletinul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ANMDMR,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B22E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ANMDMR,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second-hand din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6A40C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7ED6D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04FD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standardul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SR EN ISO/CEI 15189, </w:t>
      </w:r>
      <w:proofErr w:type="spellStart"/>
      <w:r>
        <w:rPr>
          <w:rFonts w:ascii="Courier New" w:hAnsi="Courier New" w:cs="Courier New"/>
          <w:sz w:val="20"/>
          <w:szCs w:val="20"/>
        </w:rPr>
        <w:t>insotit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783A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standardul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SR EN ISO 9001/2015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standard </w:t>
      </w:r>
      <w:proofErr w:type="spellStart"/>
      <w:r>
        <w:rPr>
          <w:rFonts w:ascii="Courier New" w:hAnsi="Courier New" w:cs="Courier New"/>
          <w:sz w:val="20"/>
          <w:szCs w:val="20"/>
        </w:rPr>
        <w:t>adoptat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C6105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schemele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11CA01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cu 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mobile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separata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23693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al </w:t>
      </w:r>
      <w:proofErr w:type="spellStart"/>
      <w:r>
        <w:rPr>
          <w:rFonts w:ascii="Courier New" w:hAnsi="Courier New" w:cs="Courier New"/>
          <w:sz w:val="20"/>
          <w:szCs w:val="20"/>
        </w:rPr>
        <w:t>probelor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B568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auto </w:t>
      </w:r>
      <w:proofErr w:type="spellStart"/>
      <w:r>
        <w:rPr>
          <w:rFonts w:ascii="Courier New" w:hAnsi="Courier New" w:cs="Courier New"/>
          <w:sz w:val="20"/>
          <w:szCs w:val="20"/>
        </w:rPr>
        <w:t>individualizate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o);</w:t>
      </w:r>
    </w:p>
    <w:p w14:paraId="7484D7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740B5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787E6C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OAMGMAMR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25143A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Biochimistilor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Biologilor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Chimistilor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chimist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biochimist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1411FA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10C031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electronic,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8497D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65F029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5F24154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</w:p>
    <w:p w14:paraId="29C106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D21B9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1DB2A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FF5C3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2654C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74.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34484B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fax, e-mail,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web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-un loc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56A5882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pct.38 din </w:t>
      </w:r>
      <w:hyperlink r:id="rId1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27640D5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19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445FA02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pct.10 din </w:t>
      </w:r>
      <w:hyperlink r:id="rId1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2390268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sz w:val="20"/>
          <w:szCs w:val="20"/>
        </w:rPr>
        <w:t>alegere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22D6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program </w:t>
      </w:r>
      <w:proofErr w:type="spellStart"/>
      <w:r>
        <w:rPr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F8C7F1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1BF54A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C3568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A pct. 1.1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1.1.2,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cap. II lit. B pct. 1 </w:t>
      </w:r>
      <w:proofErr w:type="spellStart"/>
      <w:r>
        <w:rPr>
          <w:rFonts w:ascii="Courier New" w:hAnsi="Courier New" w:cs="Courier New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1.2. din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la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F411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94528E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D3DCE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1C568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44/53/2010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eficientizare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programabile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530C81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782F8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C367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l-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F5F672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A04AC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in </w:t>
      </w:r>
      <w:proofErr w:type="spellStart"/>
      <w:r>
        <w:rPr>
          <w:rFonts w:ascii="Courier New" w:hAnsi="Courier New" w:cs="Courier New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vitro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practice o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cantitativ-valorica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05369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mentenanta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specificatiilor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firme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standardului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SR EN ISO 15189;</w:t>
      </w:r>
    </w:p>
    <w:p w14:paraId="6B12B1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selectie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minimum 43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73F2B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termen de maximum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schemele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minimum 50%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schemele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7B805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din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achizitionati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relatiei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pot fi: </w:t>
      </w:r>
      <w:proofErr w:type="spellStart"/>
      <w:r>
        <w:rPr>
          <w:rFonts w:ascii="Courier New" w:hAnsi="Courier New" w:cs="Courier New"/>
          <w:sz w:val="20"/>
          <w:szCs w:val="20"/>
        </w:rPr>
        <w:t>facturi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certificate de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CE, </w:t>
      </w:r>
      <w:proofErr w:type="spellStart"/>
      <w:r>
        <w:rPr>
          <w:rFonts w:ascii="Courier New" w:hAnsi="Courier New" w:cs="Courier New"/>
          <w:sz w:val="20"/>
          <w:szCs w:val="20"/>
        </w:rPr>
        <w:t>fise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consumabile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calibratori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tipul-denumirea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lot cu termen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data </w:t>
      </w:r>
      <w:proofErr w:type="spellStart"/>
      <w:r>
        <w:rPr>
          <w:rFonts w:ascii="Courier New" w:hAnsi="Courier New" w:cs="Courier New"/>
          <w:sz w:val="20"/>
          <w:szCs w:val="20"/>
        </w:rPr>
        <w:t>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ritmicitatea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anterior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neconcordante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reactivi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consumabile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achizitionati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conform </w:t>
      </w:r>
      <w:proofErr w:type="spellStart"/>
      <w:r>
        <w:rPr>
          <w:rFonts w:ascii="Courier New" w:hAnsi="Courier New" w:cs="Courier New"/>
          <w:sz w:val="20"/>
          <w:szCs w:val="20"/>
        </w:rPr>
        <w:t>facturilor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utilizati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</w:t>
      </w:r>
    </w:p>
    <w:p w14:paraId="65F834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"s)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microbiologie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chimist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biochimist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specialist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chimist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biochimist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cu grad principal,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norma pe zi - 7 ore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acoperit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norma pe zi - 7 ore,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medic/a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microbiologie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curriculei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2016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medic/a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curriculei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2016,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microbiologie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modulelor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curriculare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microbiologie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norma/zi,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6 ore;"</w:t>
      </w:r>
    </w:p>
    <w:p w14:paraId="7E0595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373740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buletinul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ANMDMR,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(e),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punctajului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A7A2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consemneze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buletinele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analizelor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standardului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SR EN ISO 15189;</w:t>
      </w:r>
    </w:p>
    <w:p w14:paraId="031B63A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stocheze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arhiva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imaginile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le-au </w:t>
      </w:r>
      <w:proofErr w:type="spellStart"/>
      <w:r>
        <w:rPr>
          <w:rFonts w:ascii="Courier New" w:hAnsi="Courier New" w:cs="Courier New"/>
          <w:sz w:val="20"/>
          <w:szCs w:val="20"/>
        </w:rPr>
        <w:t>furnizat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CCA2D6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alti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organizati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83/2000,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598/2001,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33D4D7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v)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borderou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borderoul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document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justificativ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factura;</w:t>
      </w:r>
    </w:p>
    <w:p w14:paraId="61D1DF2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pct.38 din </w:t>
      </w:r>
      <w:hyperlink r:id="rId1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B6A4D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1EE9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x)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F651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9918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informatic,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se transmit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43C0C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dovedeasca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SR EN ISO 15189,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in care s-au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AB09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z)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A43BA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sunt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preventive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distinct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HIV.”</w:t>
      </w:r>
    </w:p>
    <w:p w14:paraId="0190DC9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pct.38 din </w:t>
      </w:r>
      <w:hyperlink r:id="rId12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2D6A86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75.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AAE6FA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contract;”.</w:t>
      </w:r>
    </w:p>
    <w:p w14:paraId="40FECD9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pct.39 din </w:t>
      </w:r>
      <w:hyperlink r:id="rId1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A2239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5E142C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6EEE1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419C1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indrumati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0D29C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082C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191C5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04D05F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5EA5B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AC2A828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4-a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48BA09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419E6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0AE01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E8B65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76.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4CCC7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a </w:t>
      </w:r>
      <w:proofErr w:type="spellStart"/>
      <w:r>
        <w:rPr>
          <w:rFonts w:ascii="Courier New" w:hAnsi="Courier New" w:cs="Courier New"/>
          <w:sz w:val="20"/>
          <w:szCs w:val="20"/>
        </w:rPr>
        <w:t>fiecaruia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punctajele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operarii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punctajele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sunt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F153B3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77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25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709/2023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77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232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6C8CD6F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pct.40 din </w:t>
      </w:r>
      <w:hyperlink r:id="rId1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21F87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3E9DA47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40BA81C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e-mail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4E10A8D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2B52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F94F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ca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F77CA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PIAS permanent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9BFA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D4A6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in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047E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validate,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6D345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77E09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ignorat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4EDF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format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1DC34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7D314A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7CD392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„r)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preventive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distinct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gravida,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HIV.”</w:t>
      </w:r>
    </w:p>
    <w:p w14:paraId="4716036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pct.41 din </w:t>
      </w:r>
      <w:hyperlink r:id="rId1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28E55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196A2EC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990712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55223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3973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6052A2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</w:p>
    <w:p w14:paraId="3F2F87C4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specialitate</w:t>
      </w:r>
      <w:proofErr w:type="spellEnd"/>
    </w:p>
    <w:p w14:paraId="1D784372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paraclinice</w:t>
      </w:r>
      <w:proofErr w:type="spellEnd"/>
    </w:p>
    <w:p w14:paraId="29C02CB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C7FC9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D5DA6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CBD8D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EF2EFF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77.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au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8EB9C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Suma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an se </w:t>
      </w:r>
      <w:proofErr w:type="spellStart"/>
      <w:r>
        <w:rPr>
          <w:rFonts w:ascii="Courier New" w:hAnsi="Courier New" w:cs="Courier New"/>
          <w:sz w:val="20"/>
          <w:szCs w:val="20"/>
        </w:rPr>
        <w:t>defalca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regularizeaza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D57F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lei.</w:t>
      </w:r>
    </w:p>
    <w:p w14:paraId="068F7C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9B152A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analizele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suplimenta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2BC8B0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pct.42 din </w:t>
      </w:r>
      <w:hyperlink r:id="rId1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62EC53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(5),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B50ACD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pct.43 din </w:t>
      </w:r>
      <w:hyperlink r:id="rId1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preventive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1048AF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pct.43 din </w:t>
      </w:r>
      <w:hyperlink r:id="rId1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65479D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pct.43 din </w:t>
      </w:r>
      <w:hyperlink r:id="rId1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(9)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1D382B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pct.43 din </w:t>
      </w:r>
      <w:hyperlink r:id="rId1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(10)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(8)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A4AEDF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pct.43 din </w:t>
      </w:r>
      <w:hyperlink r:id="rId1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796FE4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pct.43 din </w:t>
      </w:r>
      <w:hyperlink r:id="rId1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(12) Suma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6A5144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pct.43 din </w:t>
      </w:r>
      <w:hyperlink r:id="rId1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(7).</w:t>
      </w:r>
    </w:p>
    <w:p w14:paraId="56089E2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pct.43 din </w:t>
      </w:r>
      <w:hyperlink r:id="rId1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(7),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23A7D8E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pct.43 din </w:t>
      </w:r>
      <w:hyperlink r:id="rId1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93983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"(15)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</w:p>
    <w:p w14:paraId="2E6E98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3DD78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138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27739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139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2E601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140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(15)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CD54E9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141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(19)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E34D9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142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(20) Suma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C8FFEE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143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(15)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(15).</w:t>
      </w:r>
    </w:p>
    <w:p w14:paraId="6B3255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144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(15),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050261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145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4761525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7B9FC99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„Art. 77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preventive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Suma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distinct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preventive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709/2023.</w:t>
      </w:r>
    </w:p>
    <w:p w14:paraId="3C05695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pct.44 din </w:t>
      </w:r>
      <w:hyperlink r:id="rId1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Art. 77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gravida,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HIV.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Suma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gravida,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HIV,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232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47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6A807F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pct.44 din </w:t>
      </w:r>
      <w:hyperlink r:id="rId14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745D61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78.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D32D7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83C94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4CCDA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DB75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de libertate,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retroalveolara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panoramica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tomografie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CBCT;</w:t>
      </w:r>
    </w:p>
    <w:p w14:paraId="4B2DDDD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dispensare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TBC, in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stationar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9A510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direct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C.A.S.A.O.P.S.N.A.J.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87ED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5AD57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79. -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in termen de maximum 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5FB0ED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B7567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212B2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61C10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B380F7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0B6898B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25C78B9D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7343D216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</w:p>
    <w:p w14:paraId="0BDF7DD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paraclinice</w:t>
      </w:r>
      <w:proofErr w:type="spellEnd"/>
    </w:p>
    <w:p w14:paraId="17EB9805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433B5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EC33C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2F340F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91177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E1FE6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80.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8E6C5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3D512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3604A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74 lit. a), c), f), g), h), j), k), l), n) - p), v), w), ac)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00E1C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766E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3%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83B0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11964F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74 lit. m)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la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643641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74 lit. e),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y)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262E88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7800C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6786C1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D88B9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-(4)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7038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62567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service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garantie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punctajului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document.</w:t>
      </w:r>
    </w:p>
    <w:p w14:paraId="5404928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(1)-(4), (6)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7724F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(1)-(4), (6)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medic/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D2916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(4), (6)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8208BD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(11)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(1)-(4), (6)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3A24B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81.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42F43F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- e), k)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l)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- e),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90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k)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l);</w:t>
      </w:r>
    </w:p>
    <w:p w14:paraId="644EBA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B67489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90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045948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al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laboratoarelor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50D95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neconcordante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achizitionati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facturilor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AF90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CMR/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OAMGMAMR/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OBBCSSR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nemaiputand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34AB0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an </w:t>
      </w:r>
      <w:proofErr w:type="spellStart"/>
      <w:r>
        <w:rPr>
          <w:rFonts w:ascii="Courier New" w:hAnsi="Courier New" w:cs="Courier New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9918F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filialelor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473D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f),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se </w:t>
      </w:r>
      <w:proofErr w:type="spellStart"/>
      <w:r>
        <w:rPr>
          <w:rFonts w:ascii="Courier New" w:hAnsi="Courier New" w:cs="Courier New"/>
          <w:sz w:val="20"/>
          <w:szCs w:val="20"/>
        </w:rPr>
        <w:t>reduc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803225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f),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B4A58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g)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nu se reduce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epuizata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epuizata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2D27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82.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55AD88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317C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A81081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206E4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E32EF9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control;</w:t>
      </w:r>
    </w:p>
    <w:p w14:paraId="031F03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vina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7D21DB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80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80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80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CB08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74 lit. s).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11A2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(8)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74 lit. q), s) - u);</w:t>
      </w:r>
    </w:p>
    <w:p w14:paraId="699EF1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74 lit. r);</w:t>
      </w:r>
    </w:p>
    <w:p w14:paraId="11955F5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filialele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sz w:val="20"/>
          <w:szCs w:val="20"/>
        </w:rPr>
        <w:t>excluderii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contract.</w:t>
      </w:r>
    </w:p>
    <w:p w14:paraId="2A77A3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f), g)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k)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art. 74 lit. e)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societate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filialele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AC5CB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83.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128D9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72850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0B39E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5C642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EDA7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a4) a </w:t>
      </w:r>
      <w:proofErr w:type="spellStart"/>
      <w:r>
        <w:rPr>
          <w:rFonts w:ascii="Courier New" w:hAnsi="Courier New" w:cs="Courier New"/>
          <w:sz w:val="20"/>
          <w:szCs w:val="20"/>
        </w:rPr>
        <w:t>survenit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309A2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a5)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titular al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 </w:t>
      </w:r>
      <w:proofErr w:type="spellStart"/>
      <w:r>
        <w:rPr>
          <w:rFonts w:ascii="Courier New" w:hAnsi="Courier New" w:cs="Courier New"/>
          <w:sz w:val="20"/>
          <w:szCs w:val="20"/>
        </w:rPr>
        <w:t>renunta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pierde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CMR;</w:t>
      </w:r>
    </w:p>
    <w:p w14:paraId="4497118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289355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4CF889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legal;</w:t>
      </w:r>
    </w:p>
    <w:p w14:paraId="78B808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81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71DD7A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filialelor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EE7C6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A81E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89B78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F62D9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E3EA777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VI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paturi</w:t>
      </w:r>
      <w:proofErr w:type="spellEnd"/>
    </w:p>
    <w:p w14:paraId="74AB6142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DBF29DE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spitaliceasca</w:t>
      </w:r>
      <w:proofErr w:type="spellEnd"/>
    </w:p>
    <w:p w14:paraId="59B624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BA16B4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A9C72C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EEC38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732ED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7C6D1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84.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170765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sunt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77FFF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A412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86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15397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EEF27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cu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program de minimum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medic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program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7 ore/zi in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7 ore/zi in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7C5C7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85. -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garda,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penitenciarele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-spital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trateaza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925D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F06CDC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310F9A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D4726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D8AE5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A5CFA8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2-a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</w:p>
    <w:p w14:paraId="481C5B7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02ECB7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E51EEF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849EF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78143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4F6DA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86.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D3620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8F89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D9ABD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4600FF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451A6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B624EE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denumiri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trateaza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are ca scop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prezentata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electronic;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7962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CC5F6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836A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9F7E3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6BA77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75EA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garda, conform art. 85;</w:t>
      </w:r>
    </w:p>
    <w:p w14:paraId="68B1A3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87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(2);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87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 o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870/2004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CD4F5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99;</w:t>
      </w:r>
    </w:p>
    <w:p w14:paraId="3C6A52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55F5001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31164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D4E01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A322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16EEA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2DE3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68F2A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D5F9F43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specifice</w:t>
      </w:r>
      <w:proofErr w:type="spellEnd"/>
    </w:p>
    <w:p w14:paraId="186DB0D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32630B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B2721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74BD9A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3E9D3D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87.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C.A.S.A.O.P.S.N.A.J., </w:t>
      </w:r>
      <w:proofErr w:type="spellStart"/>
      <w:r>
        <w:rPr>
          <w:rFonts w:ascii="Courier New" w:hAnsi="Courier New" w:cs="Courier New"/>
          <w:sz w:val="20"/>
          <w:szCs w:val="20"/>
        </w:rPr>
        <w:t>avandu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sunt </w:t>
      </w:r>
      <w:proofErr w:type="spellStart"/>
      <w:r>
        <w:rPr>
          <w:rFonts w:ascii="Courier New" w:hAnsi="Courier New" w:cs="Courier New"/>
          <w:sz w:val="20"/>
          <w:szCs w:val="20"/>
        </w:rPr>
        <w:t>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sunt </w:t>
      </w:r>
      <w:proofErr w:type="spellStart"/>
      <w:r>
        <w:rPr>
          <w:rFonts w:ascii="Courier New" w:hAnsi="Courier New" w:cs="Courier New"/>
          <w:sz w:val="20"/>
          <w:szCs w:val="20"/>
        </w:rPr>
        <w:t>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C7139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spital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zonelor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localitatilor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palliative,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un medic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maximum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B88F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zonelor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localitatilor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palliative,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ai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 La </w:t>
      </w:r>
      <w:proofErr w:type="spellStart"/>
      <w:r>
        <w:rPr>
          <w:rFonts w:ascii="Courier New" w:hAnsi="Courier New" w:cs="Courier New"/>
          <w:sz w:val="20"/>
          <w:szCs w:val="20"/>
        </w:rPr>
        <w:t>lucrarile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</w:t>
      </w:r>
    </w:p>
    <w:p w14:paraId="796C39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CRITERII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87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 la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521/2023 din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nr.3 la </w:t>
      </w:r>
      <w:hyperlink r:id="rId1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1898/2023</w:t>
        </w:r>
      </w:hyperlink>
    </w:p>
    <w:p w14:paraId="47DD84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REGULAMENT-CADRU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87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 la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521/2023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nr.3 la </w:t>
      </w:r>
      <w:hyperlink r:id="rId15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1944/2023</w:t>
        </w:r>
      </w:hyperlink>
    </w:p>
    <w:p w14:paraId="18284F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Regulamentul-cadru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</w:t>
      </w:r>
    </w:p>
    <w:p w14:paraId="5D7D60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88. - (1)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are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maximum 12 ore/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vizita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/zi,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 ore/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vizita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/zi,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DEBC0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pct.14 din </w:t>
      </w:r>
      <w:hyperlink r:id="rId15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60/2024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85527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89.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dispensare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TBC, in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stationar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dispensare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TBC,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stationar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D1A1B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Fac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634F2A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continua:</w:t>
      </w:r>
    </w:p>
    <w:p w14:paraId="484D7AA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a.1) </w:t>
      </w:r>
      <w:proofErr w:type="spellStart"/>
      <w:r>
        <w:rPr>
          <w:rFonts w:ascii="Courier New" w:hAnsi="Courier New" w:cs="Courier New"/>
          <w:sz w:val="20"/>
          <w:szCs w:val="20"/>
        </w:rPr>
        <w:t>nastere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6678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a.2)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3397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a.3)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B47C7F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a.4)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109, 110, 124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125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286/2009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penal,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procurorului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de libertate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pedepsei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penitenciar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-spital,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penitenciarelor</w:t>
      </w:r>
      <w:proofErr w:type="spellEnd"/>
      <w:r>
        <w:rPr>
          <w:rFonts w:ascii="Courier New" w:hAnsi="Courier New" w:cs="Courier New"/>
          <w:sz w:val="20"/>
          <w:szCs w:val="20"/>
        </w:rPr>
        <w:t>-spital;</w:t>
      </w:r>
    </w:p>
    <w:p w14:paraId="1BD021A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a.5)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ani;</w:t>
      </w:r>
    </w:p>
    <w:p w14:paraId="1AA70CD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a.6)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spital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5A41E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a.7)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intraspitalicesc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schimba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422787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a.8)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interspitalicesc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739A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a.9)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indicatie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2F879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a.10)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hemofilie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hemofilie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4D9FE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a.11)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diagnostic oncologic </w:t>
      </w:r>
      <w:proofErr w:type="spellStart"/>
      <w:r>
        <w:rPr>
          <w:rFonts w:ascii="Courier New" w:hAnsi="Courier New" w:cs="Courier New"/>
          <w:sz w:val="20"/>
          <w:szCs w:val="20"/>
        </w:rPr>
        <w:t>confirmat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9FCDBD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de:</w:t>
      </w:r>
    </w:p>
    <w:p w14:paraId="548B201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b.1)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5B3A1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b.2) </w:t>
      </w:r>
      <w:proofErr w:type="spellStart"/>
      <w:r>
        <w:rPr>
          <w:rFonts w:ascii="Courier New" w:hAnsi="Courier New" w:cs="Courier New"/>
          <w:sz w:val="20"/>
          <w:szCs w:val="20"/>
        </w:rPr>
        <w:t>chimioterapie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ED185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b.3) </w:t>
      </w:r>
      <w:proofErr w:type="spellStart"/>
      <w:r>
        <w:rPr>
          <w:rFonts w:ascii="Courier New" w:hAnsi="Courier New" w:cs="Courier New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6F518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b.4)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notate cu (**) 1 (**) 1β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(**) 1Ω,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parenterala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notate cu (**) 1, (**) 1β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(**) 1Ω,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3BC7B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b.5)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HIV/SIDA;</w:t>
      </w:r>
    </w:p>
    <w:p w14:paraId="10CF050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b.6)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dinamica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viroimunologic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101C66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b.7)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talasemie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2508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b.8)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oncologici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3C401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b.9)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profilaxia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rabiei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1776D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b.10)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sifilisului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genital </w:t>
      </w:r>
      <w:proofErr w:type="spellStart"/>
      <w:r>
        <w:rPr>
          <w:rFonts w:ascii="Courier New" w:hAnsi="Courier New" w:cs="Courier New"/>
          <w:sz w:val="20"/>
          <w:szCs w:val="20"/>
        </w:rPr>
        <w:t>primar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sifilisului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pielii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mucoaselor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BEAB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b.11) </w:t>
      </w:r>
      <w:proofErr w:type="spellStart"/>
      <w:r>
        <w:rPr>
          <w:rFonts w:ascii="Courier New" w:hAnsi="Courier New" w:cs="Courier New"/>
          <w:sz w:val="20"/>
          <w:szCs w:val="20"/>
        </w:rPr>
        <w:t>rezolvare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spital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B7BD9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b.12)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indicatie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F066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b.13)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hemofilie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hemofilie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A49B5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b.14)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care se </w:t>
      </w:r>
      <w:proofErr w:type="spellStart"/>
      <w:r>
        <w:rPr>
          <w:rFonts w:ascii="Courier New" w:hAnsi="Courier New" w:cs="Courier New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clinic.</w:t>
      </w:r>
    </w:p>
    <w:p w14:paraId="3BE937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programati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simptomelor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disponibilitatea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solicitate.</w:t>
      </w:r>
    </w:p>
    <w:p w14:paraId="7CFA2E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Art. 90.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4E62FC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DC3D9C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complexitate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ICM,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tarifului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ponderat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TCP.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ICM-</w:t>
      </w:r>
      <w:proofErr w:type="spellStart"/>
      <w:r>
        <w:rPr>
          <w:rFonts w:ascii="Courier New" w:hAnsi="Courier New" w:cs="Courier New"/>
          <w:sz w:val="20"/>
          <w:szCs w:val="20"/>
        </w:rPr>
        <w:t>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TCP-</w:t>
      </w:r>
      <w:proofErr w:type="spellStart"/>
      <w:r>
        <w:rPr>
          <w:rFonts w:ascii="Courier New" w:hAnsi="Courier New" w:cs="Courier New"/>
          <w:sz w:val="20"/>
          <w:szCs w:val="20"/>
        </w:rPr>
        <w:t>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D879E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a), </w:t>
      </w:r>
      <w:proofErr w:type="spellStart"/>
      <w:r>
        <w:rPr>
          <w:rFonts w:ascii="Courier New" w:hAnsi="Courier New" w:cs="Courier New"/>
          <w:sz w:val="20"/>
          <w:szCs w:val="20"/>
        </w:rPr>
        <w:t>finantata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EAF9A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scop </w:t>
      </w:r>
      <w:proofErr w:type="spellStart"/>
      <w:r>
        <w:rPr>
          <w:rFonts w:ascii="Courier New" w:hAnsi="Courier New" w:cs="Courier New"/>
          <w:sz w:val="20"/>
          <w:szCs w:val="20"/>
        </w:rPr>
        <w:t>curativ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diagnostic, </w:t>
      </w:r>
      <w:proofErr w:type="spellStart"/>
      <w:r>
        <w:rPr>
          <w:rFonts w:ascii="Courier New" w:hAnsi="Courier New" w:cs="Courier New"/>
          <w:sz w:val="20"/>
          <w:szCs w:val="20"/>
        </w:rPr>
        <w:t>finantata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scop </w:t>
      </w:r>
      <w:proofErr w:type="spellStart"/>
      <w:r>
        <w:rPr>
          <w:rFonts w:ascii="Courier New" w:hAnsi="Courier New" w:cs="Courier New"/>
          <w:sz w:val="20"/>
          <w:szCs w:val="20"/>
        </w:rPr>
        <w:t>curativ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distinct,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780F7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supleere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nemedicalizat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hemodializati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al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dializei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peritoneale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supleere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insuficienta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scop </w:t>
      </w:r>
      <w:proofErr w:type="spellStart"/>
      <w:r>
        <w:rPr>
          <w:rFonts w:ascii="Courier New" w:hAnsi="Courier New" w:cs="Courier New"/>
          <w:sz w:val="20"/>
          <w:szCs w:val="20"/>
        </w:rPr>
        <w:t>curativ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distinct,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F586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diabet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zaharat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nutritie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metabolice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541EA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CC1898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sz w:val="20"/>
          <w:szCs w:val="20"/>
        </w:rPr>
        <w:t>spitalicesc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C6D1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6C38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CD318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regaseste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clinic;</w:t>
      </w:r>
    </w:p>
    <w:p w14:paraId="3DF1BB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229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232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contract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DC4EE3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camerele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internate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sunt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tarifului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considerate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06F374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in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sunt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(DRG)/</w:t>
      </w:r>
      <w:proofErr w:type="spellStart"/>
      <w:r>
        <w:rPr>
          <w:rFonts w:ascii="Courier New" w:hAnsi="Courier New" w:cs="Courier New"/>
          <w:sz w:val="20"/>
          <w:szCs w:val="20"/>
        </w:rPr>
        <w:t>tarifului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(non DRG)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continue,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zi.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sunt considerate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continua.</w:t>
      </w:r>
    </w:p>
    <w:p w14:paraId="44CEAE7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„(4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zi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considerate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rezolvate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neinternate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zi.”</w:t>
      </w:r>
    </w:p>
    <w:p w14:paraId="4808D55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pct.11 din </w:t>
      </w:r>
      <w:hyperlink r:id="rId15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15EE36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e), f)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AC395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care </w:t>
      </w:r>
      <w:proofErr w:type="gramStart"/>
      <w:r>
        <w:rPr>
          <w:rFonts w:ascii="Courier New" w:hAnsi="Courier New" w:cs="Courier New"/>
          <w:sz w:val="20"/>
          <w:szCs w:val="20"/>
        </w:rPr>
        <w:t>are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obiect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229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art. 232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217F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(6),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1A90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Suma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Fondul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continua.</w:t>
      </w:r>
    </w:p>
    <w:p w14:paraId="163347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(6)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84AA0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(6)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prelungi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ambele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parti.</w:t>
      </w:r>
    </w:p>
    <w:p w14:paraId="71F228D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„Art. 91. — (1)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94%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curs.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6%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initial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5%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1%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complexitatea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comorbiditatea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7215CCF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pct.12 din </w:t>
      </w:r>
      <w:hyperlink r:id="rId15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496532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A4FC57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— Prevederile art. 91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5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pachetelor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II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2025.</w:t>
      </w:r>
    </w:p>
    <w:p w14:paraId="7158874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art.V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15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6C4AAF7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8397D9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4-a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spitalelor</w:t>
      </w:r>
      <w:proofErr w:type="spellEnd"/>
    </w:p>
    <w:p w14:paraId="209491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E9A098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66D8C3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3A7F42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D4ECA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92.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2B393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</w:p>
    <w:p w14:paraId="0E3584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fax, e-mail,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-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632B45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„2.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523D010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pct.45 din </w:t>
      </w:r>
      <w:hyperlink r:id="rId15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95CAB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o pot </w:t>
      </w:r>
      <w:proofErr w:type="spellStart"/>
      <w:r>
        <w:rPr>
          <w:rFonts w:ascii="Courier New" w:hAnsi="Courier New" w:cs="Courier New"/>
          <w:sz w:val="20"/>
          <w:szCs w:val="20"/>
        </w:rPr>
        <w:t>incasa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DRG;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relative a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ponderat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331FE2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57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6FF0323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lastRenderedPageBreak/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pct.13 din </w:t>
      </w:r>
      <w:hyperlink r:id="rId15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6CC3B1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se transmit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A8D25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sz w:val="20"/>
          <w:szCs w:val="20"/>
        </w:rPr>
        <w:t>alegere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3E6F1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program </w:t>
      </w:r>
      <w:proofErr w:type="spellStart"/>
      <w:r>
        <w:rPr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DBD8D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7BF5D3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0B640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C317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protocol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rezumatul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59E9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965A8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EFA2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2F53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99B8E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FBE98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explicit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tratamentele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conduita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 sunt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externarii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exemplar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direct,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concluziile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253/2018,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detaliat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insotit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detaliate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decontului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ED9C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99BC3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7D611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A71CEC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B167E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satisfactie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sondaje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chestionar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012A3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CBDF8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creata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20 a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machetelor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EFF4C8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tertii,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327D8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interspitalicesc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stare </w:t>
      </w:r>
      <w:proofErr w:type="spellStart"/>
      <w:r>
        <w:rPr>
          <w:rFonts w:ascii="Courier New" w:hAnsi="Courier New" w:cs="Courier New"/>
          <w:sz w:val="20"/>
          <w:szCs w:val="20"/>
        </w:rPr>
        <w:t>critica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autospecialele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auto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are in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achizitiile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AB2DB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interspitalicesc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stare </w:t>
      </w:r>
      <w:proofErr w:type="spellStart"/>
      <w:r>
        <w:rPr>
          <w:rFonts w:ascii="Courier New" w:hAnsi="Courier New" w:cs="Courier New"/>
          <w:sz w:val="20"/>
          <w:szCs w:val="20"/>
        </w:rPr>
        <w:t>critica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aerian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prespitaliceasca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A8A36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x)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on-line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off-line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4755C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off-line, in termen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B285B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5C08FD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5A836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o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informand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674/252/2012,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66F89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consimtamant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direct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o </w:t>
      </w:r>
      <w:proofErr w:type="spellStart"/>
      <w:r>
        <w:rPr>
          <w:rFonts w:ascii="Courier New" w:hAnsi="Courier New" w:cs="Courier New"/>
          <w:sz w:val="20"/>
          <w:szCs w:val="20"/>
        </w:rPr>
        <w:t>societate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relative a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ponderat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devizul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EEEBE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DDB5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rambursarea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zi;</w:t>
      </w:r>
    </w:p>
    <w:p w14:paraId="2392214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sunt in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DCI-urile pe care o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spital;</w:t>
      </w:r>
    </w:p>
    <w:p w14:paraId="38135FC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c)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A4F58D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sunt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percepe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310F5B3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pct.45 din </w:t>
      </w:r>
      <w:hyperlink r:id="rId15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52B08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impune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externarea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scrisorii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90/91/92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200 de lei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s-a </w:t>
      </w:r>
      <w:proofErr w:type="spellStart"/>
      <w:r>
        <w:rPr>
          <w:rFonts w:ascii="Courier New" w:hAnsi="Courier New" w:cs="Courier New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EE56CD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al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564/499/2021,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s-au </w:t>
      </w:r>
      <w:proofErr w:type="spellStart"/>
      <w:r>
        <w:rPr>
          <w:rFonts w:ascii="Courier New" w:hAnsi="Courier New" w:cs="Courier New"/>
          <w:sz w:val="20"/>
          <w:szCs w:val="20"/>
        </w:rPr>
        <w:t>prescris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8DE4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159,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initierea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la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produsele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biosimilar/</w:t>
      </w:r>
      <w:proofErr w:type="spellStart"/>
      <w:r>
        <w:rPr>
          <w:rFonts w:ascii="Courier New" w:hAnsi="Courier New" w:cs="Courier New"/>
          <w:sz w:val="20"/>
          <w:szCs w:val="20"/>
        </w:rPr>
        <w:t>biosimilare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al/ale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82EAC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7568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2C38A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8773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dovedi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are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internarea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suportarea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lunar,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justificarea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669E51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dovedi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47863B2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pct.46 din </w:t>
      </w:r>
      <w:hyperlink r:id="rId16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3994AC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la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AD659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32BAF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93.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13A76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validate,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elaborate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DE53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3E4459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359B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au </w:t>
      </w:r>
      <w:proofErr w:type="spellStart"/>
      <w:r>
        <w:rPr>
          <w:rFonts w:ascii="Courier New" w:hAnsi="Courier New" w:cs="Courier New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68F3D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grad </w:t>
      </w:r>
      <w:proofErr w:type="spellStart"/>
      <w:r>
        <w:rPr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300 de lei/zi;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percepe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28F9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format electronic,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F02F2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indrumati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1098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DRG, </w:t>
      </w:r>
      <w:proofErr w:type="spellStart"/>
      <w:r>
        <w:rPr>
          <w:rFonts w:ascii="Courier New" w:hAnsi="Courier New" w:cs="Courier New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direct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o </w:t>
      </w:r>
      <w:proofErr w:type="spellStart"/>
      <w:r>
        <w:rPr>
          <w:rFonts w:ascii="Courier New" w:hAnsi="Courier New" w:cs="Courier New"/>
          <w:sz w:val="20"/>
          <w:szCs w:val="20"/>
        </w:rPr>
        <w:t>societate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AA8511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63D02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D878D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3CBB2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E443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806DC6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0A42779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2F1E4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4CC28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74B19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717E12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94.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A2507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a </w:t>
      </w:r>
      <w:proofErr w:type="spellStart"/>
      <w:r>
        <w:rPr>
          <w:rFonts w:ascii="Courier New" w:hAnsi="Courier New" w:cs="Courier New"/>
          <w:sz w:val="20"/>
          <w:szCs w:val="20"/>
        </w:rPr>
        <w:t>fiecaruia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operarii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96246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contract;</w:t>
      </w:r>
    </w:p>
    <w:p w14:paraId="4FFEB6C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pct.47 din </w:t>
      </w:r>
      <w:hyperlink r:id="rId16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9B65E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644166A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3C0B7B6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electronica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1F8A898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0CB72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beneficia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ignorat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033C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F3C1E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ca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59CB1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j)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precedenta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20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1—15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regularizari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3FD005D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pct.47 din </w:t>
      </w:r>
      <w:hyperlink r:id="rId16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2A7D12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285E5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incadreze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6B92A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9579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1.782/576/2006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primesc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evidentierea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96947F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6FBE8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zi;</w:t>
      </w:r>
    </w:p>
    <w:p w14:paraId="790B32E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91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contracteze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DABAC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format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E1767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semestrial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159;</w:t>
      </w:r>
    </w:p>
    <w:p w14:paraId="62F06F6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CEE6E1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„t)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97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97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63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709/2023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2202B15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pct.48 din </w:t>
      </w:r>
      <w:hyperlink r:id="rId16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t)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5C592A0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pct.48 din </w:t>
      </w:r>
      <w:hyperlink r:id="rId16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3AEDB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63A3347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spitalicesti</w:t>
      </w:r>
      <w:proofErr w:type="spellEnd"/>
    </w:p>
    <w:p w14:paraId="41CE17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A718B8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10344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55BC6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CD9CC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A75DC1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95.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68A83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 lit. a);</w:t>
      </w:r>
    </w:p>
    <w:p w14:paraId="5AE4AC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a),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b),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h);</w:t>
      </w:r>
    </w:p>
    <w:p w14:paraId="11A88E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sz w:val="20"/>
          <w:szCs w:val="20"/>
        </w:rPr>
        <w:t>spitalicesc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702F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de:</w:t>
      </w:r>
    </w:p>
    <w:p w14:paraId="0CCBC7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scop </w:t>
      </w:r>
      <w:proofErr w:type="spellStart"/>
      <w:r>
        <w:rPr>
          <w:rFonts w:ascii="Courier New" w:hAnsi="Courier New" w:cs="Courier New"/>
          <w:sz w:val="20"/>
          <w:szCs w:val="20"/>
        </w:rPr>
        <w:t>curativ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diagnostic,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AE3E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supleere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nemedicalizat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hemodializati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al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dializei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peritoneale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supleere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insuficienta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scop </w:t>
      </w:r>
      <w:proofErr w:type="spellStart"/>
      <w:r>
        <w:rPr>
          <w:rFonts w:ascii="Courier New" w:hAnsi="Courier New" w:cs="Courier New"/>
          <w:sz w:val="20"/>
          <w:szCs w:val="20"/>
        </w:rPr>
        <w:t>curativ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7B1930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diabet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zaharat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nutritie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metabolice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integrate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62F1A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DC6A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AE5255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D754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229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232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contract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C7F19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96.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F8B2B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DRG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validate,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elaborate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901861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Validarea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A8143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C081D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sunt </w:t>
      </w:r>
      <w:proofErr w:type="spellStart"/>
      <w:r>
        <w:rPr>
          <w:rFonts w:ascii="Courier New" w:hAnsi="Courier New" w:cs="Courier New"/>
          <w:sz w:val="20"/>
          <w:szCs w:val="20"/>
        </w:rPr>
        <w:t>aceiasi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elaborate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5276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valideaza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A0603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98A20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scop </w:t>
      </w:r>
      <w:proofErr w:type="spellStart"/>
      <w:r>
        <w:rPr>
          <w:rFonts w:ascii="Courier New" w:hAnsi="Courier New" w:cs="Courier New"/>
          <w:sz w:val="20"/>
          <w:szCs w:val="20"/>
        </w:rPr>
        <w:t>curativ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diagnostic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423/2022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D8DDF3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supleere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nemedicalizat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hemodializati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al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dializei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peritoneale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supleere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insuficienta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scop </w:t>
      </w:r>
      <w:proofErr w:type="spellStart"/>
      <w:r>
        <w:rPr>
          <w:rFonts w:ascii="Courier New" w:hAnsi="Courier New" w:cs="Courier New"/>
          <w:sz w:val="20"/>
          <w:szCs w:val="20"/>
        </w:rPr>
        <w:t>curativ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423/2022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6B8D2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diabet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zaharat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nutritie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metabolice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integrate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B6559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A24957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sz w:val="20"/>
          <w:szCs w:val="20"/>
        </w:rPr>
        <w:t>spitalicesc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face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validate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elaborate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Validarea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8611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sunt </w:t>
      </w:r>
      <w:proofErr w:type="spellStart"/>
      <w:r>
        <w:rPr>
          <w:rFonts w:ascii="Courier New" w:hAnsi="Courier New" w:cs="Courier New"/>
          <w:sz w:val="20"/>
          <w:szCs w:val="20"/>
        </w:rPr>
        <w:t>aceiasi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elaborate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valideaza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A471D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566F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scop diagnostic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00C76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229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232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contract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93A24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care nu au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6955A5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reinterneaza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acut-acut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cronic-cronic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interval de 48 de ore de la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din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DRG, din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din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sunt </w:t>
      </w:r>
      <w:proofErr w:type="spellStart"/>
      <w:r>
        <w:rPr>
          <w:rFonts w:ascii="Courier New" w:hAnsi="Courier New" w:cs="Courier New"/>
          <w:sz w:val="20"/>
          <w:szCs w:val="20"/>
        </w:rPr>
        <w:t>acoperite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80% din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codificarii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AB6D0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acut-acut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cronic-cronic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interval de 48 de ore de la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din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DRG, din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din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revalidare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sunt </w:t>
      </w:r>
      <w:proofErr w:type="spellStart"/>
      <w:r>
        <w:rPr>
          <w:rFonts w:ascii="Courier New" w:hAnsi="Courier New" w:cs="Courier New"/>
          <w:sz w:val="20"/>
          <w:szCs w:val="20"/>
        </w:rPr>
        <w:t>acoperite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80% din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codificarii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56BCD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97. - </w:t>
      </w:r>
      <w:r>
        <w:rPr>
          <w:rFonts w:ascii="Courier New" w:hAnsi="Courier New" w:cs="Courier New"/>
          <w:sz w:val="20"/>
          <w:szCs w:val="20"/>
        </w:rPr>
        <w:t xml:space="preserve">(1)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94 lit. b)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96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109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110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286/2009,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981F7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109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110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286/2009,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AFCB0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solicitarile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initial.</w:t>
      </w:r>
    </w:p>
    <w:p w14:paraId="2B13253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109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110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286/2009,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(3);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sz w:val="20"/>
          <w:szCs w:val="20"/>
        </w:rPr>
        <w:t>regularizari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88730D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97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pot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Suma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709/2023.</w:t>
      </w:r>
    </w:p>
    <w:p w14:paraId="156A09C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pct.49 din </w:t>
      </w:r>
      <w:hyperlink r:id="rId16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Art. 97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67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293/2022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transmit lunar in format electronic,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2006681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   „(9)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are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maxim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0D529A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        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pct.14 din </w:t>
      </w:r>
      <w:hyperlink r:id="rId16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7CABD4F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6715034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pct.49 din </w:t>
      </w:r>
      <w:hyperlink r:id="rId16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2C2ACF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"Art. 98.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96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acoperite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scop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hemodializa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dializa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peritoneala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:"</w:t>
      </w:r>
    </w:p>
    <w:p w14:paraId="016430E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17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7BB529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131D1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altei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</w:t>
      </w:r>
    </w:p>
    <w:p w14:paraId="284F9D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transport </w:t>
      </w:r>
      <w:proofErr w:type="spellStart"/>
      <w:r>
        <w:rPr>
          <w:rFonts w:ascii="Courier New" w:hAnsi="Courier New" w:cs="Courier New"/>
          <w:sz w:val="20"/>
          <w:szCs w:val="20"/>
        </w:rPr>
        <w:t>interspitalicesc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stare </w:t>
      </w:r>
      <w:proofErr w:type="spellStart"/>
      <w:r>
        <w:rPr>
          <w:rFonts w:ascii="Courier New" w:hAnsi="Courier New" w:cs="Courier New"/>
          <w:sz w:val="20"/>
          <w:szCs w:val="20"/>
        </w:rPr>
        <w:t>critica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transport la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cladire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investigarii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consult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152516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-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masa,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 ani,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 </w:t>
      </w:r>
      <w:proofErr w:type="spellStart"/>
      <w:r>
        <w:rPr>
          <w:rFonts w:ascii="Courier New" w:hAnsi="Courier New" w:cs="Courier New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accentuat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E09289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"Art. 99.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obligate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ATI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externeaza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98 lit. a)-c),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</w:p>
    <w:p w14:paraId="6066283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continua,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afara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4A21317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1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7672EB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indreptatiti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ramburseaza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1BFC9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Rambursarea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ADF0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obligate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zi.</w:t>
      </w:r>
    </w:p>
    <w:p w14:paraId="1CDE10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100.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E30293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AAA03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109, 110, 124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125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286/2009,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procurorului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de libertate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pedepsei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penitenciar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-spital,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ani -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criteriul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penitenciarelor</w:t>
      </w:r>
      <w:proofErr w:type="spellEnd"/>
      <w:r>
        <w:rPr>
          <w:rFonts w:ascii="Courier New" w:hAnsi="Courier New" w:cs="Courier New"/>
          <w:sz w:val="20"/>
          <w:szCs w:val="20"/>
        </w:rPr>
        <w:t>-spital;</w:t>
      </w:r>
    </w:p>
    <w:p w14:paraId="74D21B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al </w:t>
      </w:r>
      <w:proofErr w:type="spellStart"/>
      <w:r>
        <w:rPr>
          <w:rFonts w:ascii="Courier New" w:hAnsi="Courier New" w:cs="Courier New"/>
          <w:sz w:val="20"/>
          <w:szCs w:val="20"/>
        </w:rPr>
        <w:t>coplatii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 lei,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 lei.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</w:t>
      </w:r>
    </w:p>
    <w:p w14:paraId="3B853B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incasa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in afara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(4).</w:t>
      </w:r>
    </w:p>
    <w:p w14:paraId="0140861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scutite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fac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64CBA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masa - cu un grad </w:t>
      </w:r>
      <w:proofErr w:type="spellStart"/>
      <w:r>
        <w:rPr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300 de lei/zi;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percepe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E6122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101.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 pot </w:t>
      </w:r>
      <w:proofErr w:type="spellStart"/>
      <w:r>
        <w:rPr>
          <w:rFonts w:ascii="Courier New" w:hAnsi="Courier New" w:cs="Courier New"/>
          <w:sz w:val="20"/>
          <w:szCs w:val="20"/>
        </w:rPr>
        <w:t>incasa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(4).</w:t>
      </w:r>
    </w:p>
    <w:p w14:paraId="515315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 pot </w:t>
      </w:r>
      <w:proofErr w:type="spellStart"/>
      <w:r>
        <w:rPr>
          <w:rFonts w:ascii="Courier New" w:hAnsi="Courier New" w:cs="Courier New"/>
          <w:sz w:val="20"/>
          <w:szCs w:val="20"/>
        </w:rPr>
        <w:t>incasa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6DDC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DRG se </w:t>
      </w:r>
      <w:proofErr w:type="spellStart"/>
      <w:r>
        <w:rPr>
          <w:rFonts w:ascii="Courier New" w:hAnsi="Courier New" w:cs="Courier New"/>
          <w:sz w:val="20"/>
          <w:szCs w:val="20"/>
        </w:rPr>
        <w:t>detaliaza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valabilitatea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inmanarii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0BE2D8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rubrici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AE54C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estimate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standard:</w:t>
      </w:r>
    </w:p>
    <w:p w14:paraId="29B902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a.1)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relative a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ponderat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9605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a.2)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a.1;</w:t>
      </w:r>
    </w:p>
    <w:p w14:paraId="4B6BD6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estimate:</w:t>
      </w:r>
    </w:p>
    <w:p w14:paraId="03236A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b.1)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B49CC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b.2) </w:t>
      </w:r>
      <w:proofErr w:type="spellStart"/>
      <w:r>
        <w:rPr>
          <w:rFonts w:ascii="Courier New" w:hAnsi="Courier New" w:cs="Courier New"/>
          <w:sz w:val="20"/>
          <w:szCs w:val="20"/>
        </w:rPr>
        <w:t>nemedicale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sporit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standard.</w:t>
      </w:r>
    </w:p>
    <w:p w14:paraId="2BEF1E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legal.</w:t>
      </w:r>
    </w:p>
    <w:p w14:paraId="0F7B1C1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F140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3558A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plateste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direct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o </w:t>
      </w:r>
      <w:proofErr w:type="spellStart"/>
      <w:r>
        <w:rPr>
          <w:rFonts w:ascii="Courier New" w:hAnsi="Courier New" w:cs="Courier New"/>
          <w:sz w:val="20"/>
          <w:szCs w:val="20"/>
        </w:rPr>
        <w:t>societate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relative a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ponderat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3963AF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ponderat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6130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Decontul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rubrici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C8715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estimate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standard:</w:t>
      </w:r>
    </w:p>
    <w:p w14:paraId="6562D2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a.1)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relative a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ponderat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20A8B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a.2)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a.1);</w:t>
      </w:r>
    </w:p>
    <w:p w14:paraId="4EF561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6AD30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b.1)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1FE3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b.2) </w:t>
      </w:r>
      <w:proofErr w:type="spellStart"/>
      <w:r>
        <w:rPr>
          <w:rFonts w:ascii="Courier New" w:hAnsi="Courier New" w:cs="Courier New"/>
          <w:sz w:val="20"/>
          <w:szCs w:val="20"/>
        </w:rPr>
        <w:t>nemedicale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sporit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standard.</w:t>
      </w:r>
    </w:p>
    <w:p w14:paraId="3B5A57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consimtamant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acoperi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relative a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ponderat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DRG,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3D4737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102.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concomitenta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de </w:t>
      </w:r>
      <w:proofErr w:type="spellStart"/>
      <w:r>
        <w:rPr>
          <w:rFonts w:ascii="Courier New" w:hAnsi="Courier New" w:cs="Courier New"/>
          <w:sz w:val="20"/>
          <w:szCs w:val="20"/>
        </w:rPr>
        <w:t>proprietate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85ED9D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desprinderea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desprind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contract.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infiintata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de </w:t>
      </w:r>
      <w:proofErr w:type="spellStart"/>
      <w:r>
        <w:rPr>
          <w:rFonts w:ascii="Courier New" w:hAnsi="Courier New" w:cs="Courier New"/>
          <w:sz w:val="20"/>
          <w:szCs w:val="20"/>
        </w:rPr>
        <w:t>proprietate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9D935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CF7815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7-a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</w:p>
    <w:p w14:paraId="2E2AE80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spitalicesti</w:t>
      </w:r>
      <w:proofErr w:type="spellEnd"/>
    </w:p>
    <w:p w14:paraId="3F1488E5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1D49B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44CFD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8AF28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2AFE0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04294B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„Art. 103.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92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d), f)—h), j)—l), m), n)—r), s), t), z), aa), ab)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ah),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100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:”.</w:t>
      </w:r>
    </w:p>
    <w:p w14:paraId="354FEA6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pct.50 din </w:t>
      </w:r>
      <w:hyperlink r:id="rId17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55E0348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0,5% la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54CFBD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1% la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6608D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3% la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66D567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92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la prima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92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medicament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92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).”</w:t>
      </w:r>
    </w:p>
    <w:p w14:paraId="5B9A64C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pct.51 din </w:t>
      </w:r>
      <w:hyperlink r:id="rId17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D18E8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s)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F9A92E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sz w:val="20"/>
          <w:szCs w:val="20"/>
        </w:rPr>
        <w:t>neraportata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1%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</w:t>
      </w:r>
    </w:p>
    <w:p w14:paraId="78020C1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sz w:val="20"/>
          <w:szCs w:val="20"/>
        </w:rPr>
        <w:t>neraportata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2%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a);</w:t>
      </w:r>
    </w:p>
    <w:p w14:paraId="0197CC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incorecta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incompleta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(e),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Prin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medicament cu un alt </w:t>
      </w:r>
      <w:proofErr w:type="spellStart"/>
      <w:r>
        <w:rPr>
          <w:rFonts w:ascii="Courier New" w:hAnsi="Courier New" w:cs="Courier New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medicament din </w:t>
      </w:r>
      <w:proofErr w:type="spellStart"/>
      <w:r>
        <w:rPr>
          <w:rFonts w:ascii="Courier New" w:hAnsi="Courier New" w:cs="Courier New"/>
          <w:sz w:val="20"/>
          <w:szCs w:val="20"/>
        </w:rPr>
        <w:t>donatii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sponsorizari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neconcordante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intrata in </w:t>
      </w:r>
      <w:proofErr w:type="spellStart"/>
      <w:r>
        <w:rPr>
          <w:rFonts w:ascii="Courier New" w:hAnsi="Courier New" w:cs="Courier New"/>
          <w:sz w:val="20"/>
          <w:szCs w:val="20"/>
        </w:rPr>
        <w:t>gestiunea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SIUI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incompleta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813FD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x), ad)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47B760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F6C86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1% la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6606D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3% la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continua/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21EA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y), </w:t>
      </w:r>
      <w:proofErr w:type="spellStart"/>
      <w:r>
        <w:rPr>
          <w:rFonts w:ascii="Courier New" w:hAnsi="Courier New" w:cs="Courier New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A35F1D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luna/</w:t>
      </w:r>
      <w:proofErr w:type="spellStart"/>
      <w:r>
        <w:rPr>
          <w:rFonts w:ascii="Courier New" w:hAnsi="Courier New" w:cs="Courier New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8C18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100 de lei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care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informatic.</w:t>
      </w:r>
    </w:p>
    <w:p w14:paraId="439CA0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y)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componentei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are contract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AC3A3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92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e), t), u), v)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w)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E647C4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FFFB5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0,1%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D4CC5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1B105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1A66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DF47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CDFC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B63A5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8E18BE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(2).</w:t>
      </w:r>
    </w:p>
    <w:p w14:paraId="5FC1F59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(11)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</w:p>
    <w:p w14:paraId="2EF76A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B64B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104.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0751F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3307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8A1BB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F9F8E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672A98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8348AD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- d),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se </w:t>
      </w:r>
      <w:proofErr w:type="spellStart"/>
      <w:r>
        <w:rPr>
          <w:rFonts w:ascii="Courier New" w:hAnsi="Courier New" w:cs="Courier New"/>
          <w:sz w:val="20"/>
          <w:szCs w:val="20"/>
        </w:rPr>
        <w:t>reduc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BF7E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/nu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se </w:t>
      </w:r>
      <w:proofErr w:type="spellStart"/>
      <w:r>
        <w:rPr>
          <w:rFonts w:ascii="Courier New" w:hAnsi="Courier New" w:cs="Courier New"/>
          <w:sz w:val="20"/>
          <w:szCs w:val="20"/>
        </w:rPr>
        <w:t>reduc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75C1C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105.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3B653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4AB18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2D6A3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44074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FD933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AAB9B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legal.</w:t>
      </w:r>
    </w:p>
    <w:p w14:paraId="048767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99190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06D78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A506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EC291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VII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neasistat</w:t>
      </w:r>
      <w:proofErr w:type="spellEnd"/>
    </w:p>
    <w:p w14:paraId="31F26C7E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38FCA2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</w:p>
    <w:p w14:paraId="7140AB0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8EE96D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41CB7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CAEFE9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06A001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D9211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106.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7A312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sunt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F684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sunt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4648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C56E3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au </w:t>
      </w:r>
      <w:proofErr w:type="spellStart"/>
      <w:r>
        <w:rPr>
          <w:rFonts w:ascii="Courier New" w:hAnsi="Courier New" w:cs="Courier New"/>
          <w:sz w:val="20"/>
          <w:szCs w:val="20"/>
        </w:rPr>
        <w:t>implementat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urmarire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GPS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stocare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71291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426F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BB511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C71FE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C3CF9AB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2-a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</w:p>
    <w:p w14:paraId="5A4303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7E6E1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F6EB62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54F9D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A640B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107.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B11303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D7328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E319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banca,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459AB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F2620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4BCBA6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4836A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6626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1F0F02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infiintare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3AB5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avize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buletine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mobile de </w:t>
      </w:r>
      <w:proofErr w:type="spellStart"/>
      <w:r>
        <w:rPr>
          <w:rFonts w:ascii="Courier New" w:hAnsi="Courier New" w:cs="Courier New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ANMDMR;</w:t>
      </w:r>
    </w:p>
    <w:p w14:paraId="4E4A4BB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1347051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OAMGMAMR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medical/sora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269C29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FA095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644DB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A9CB4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8BD6D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60B64F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E2DABB4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5920ECE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transport </w:t>
      </w:r>
    </w:p>
    <w:p w14:paraId="5F2D7C4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neasistat</w:t>
      </w:r>
      <w:proofErr w:type="spellEnd"/>
    </w:p>
    <w:p w14:paraId="6F05EDF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186D0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BF412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D7FDB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D06BE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108.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6D79B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fax, e-mail,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web;</w:t>
      </w:r>
    </w:p>
    <w:p w14:paraId="6884FF4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74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514130A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pct.15 din </w:t>
      </w:r>
      <w:hyperlink r:id="rId17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4CF3B6C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3CB6E64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FACF5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dispeceratul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112,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4B7E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03005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D55A9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4E48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transport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2CCF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certificate </w:t>
      </w:r>
      <w:proofErr w:type="spellStart"/>
      <w:r>
        <w:rPr>
          <w:rFonts w:ascii="Courier New" w:hAnsi="Courier New" w:cs="Courier New"/>
          <w:sz w:val="20"/>
          <w:szCs w:val="20"/>
        </w:rPr>
        <w:t>constatatoare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A31FC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apelurilor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C03E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C2A95C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C004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"n)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sunt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 din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7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29787D5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177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0E6DFF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GPS,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CEACE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protocolul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6F77F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109.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FDAEE0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contract;”.</w:t>
      </w:r>
    </w:p>
    <w:p w14:paraId="2CEA92E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pct.53 din </w:t>
      </w:r>
      <w:hyperlink r:id="rId17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E138F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0F6690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B7AD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format electronic,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799D5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indrumati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D95B7B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B4FE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18629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2ED5B1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6CBF1FE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4-a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690F94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5BD52A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B1836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AFEB6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8AA29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Art. 110.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30CB7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a </w:t>
      </w:r>
      <w:proofErr w:type="spellStart"/>
      <w:r>
        <w:rPr>
          <w:rFonts w:ascii="Courier New" w:hAnsi="Courier New" w:cs="Courier New"/>
          <w:sz w:val="20"/>
          <w:szCs w:val="20"/>
        </w:rPr>
        <w:t>fiecareia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operarii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DFB6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certificate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regularizari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certificate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166802B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179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2F3D20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571BE3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63F708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e-mail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16FBA4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EEDFF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urmarire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transpost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GPS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stocare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5E60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A8F2F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ca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27E50E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2F2F0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D073A1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l)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194C8C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180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28A8869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643EFB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F342ED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FF708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1616F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317AF9E3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transport</w:t>
      </w:r>
    </w:p>
    <w:p w14:paraId="55D1475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neasistat</w:t>
      </w:r>
      <w:proofErr w:type="spellEnd"/>
    </w:p>
    <w:p w14:paraId="58A9BDB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2DF5C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DF0AB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4F7185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111.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filiale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</w:p>
    <w:p w14:paraId="366DA23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6F3EA7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112.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apelurilor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112, </w:t>
      </w:r>
      <w:proofErr w:type="spellStart"/>
      <w:r>
        <w:rPr>
          <w:rFonts w:ascii="Courier New" w:hAnsi="Courier New" w:cs="Courier New"/>
          <w:sz w:val="20"/>
          <w:szCs w:val="20"/>
        </w:rPr>
        <w:t>dispecerizate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dispeceratul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public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675FD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</w:p>
    <w:p w14:paraId="278C87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solicitare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26CC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kilometru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urban/rural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C71DA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au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Fond.</w:t>
      </w:r>
    </w:p>
    <w:p w14:paraId="46E638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113. -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face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consultatiilor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</w:p>
    <w:p w14:paraId="090187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"Art. 113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 xml:space="preserve">1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nu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transportabile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conventionale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AAE2FA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181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</w:p>
    <w:p w14:paraId="276753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nu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transportabile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conventionale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293/2022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transmit lunar, in format electronic,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420C0D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183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636D11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color w:val="006600"/>
        </w:rPr>
        <w:t> </w:t>
      </w:r>
    </w:p>
    <w:p w14:paraId="6A3AC21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6B3525B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pct.56 din </w:t>
      </w:r>
      <w:hyperlink r:id="rId18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0F538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A9676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587D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2C228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DA21D1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F432FA2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2F8734BE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consultatii</w:t>
      </w:r>
      <w:proofErr w:type="spellEnd"/>
    </w:p>
    <w:p w14:paraId="70FF1D2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</w:p>
    <w:p w14:paraId="060E9A52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transport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neasistat</w:t>
      </w:r>
      <w:proofErr w:type="spellEnd"/>
    </w:p>
    <w:p w14:paraId="7942E8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6F060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EA8DE9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F7076A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8842A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114.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c) - f), g) - l), n)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14C133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0,5%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</w:t>
      </w:r>
    </w:p>
    <w:p w14:paraId="0E8A47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1%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EB92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3%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D5997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la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11034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(2)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C1E1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E1F5D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A163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67E34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9F66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83BB5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(4),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59FE3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E437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115.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</w:p>
    <w:p w14:paraId="3B2268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- e),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1141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026E7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075519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CMR/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OAMGMAMR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avizarii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nemaiputand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6CBEBB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d),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se </w:t>
      </w:r>
      <w:proofErr w:type="spellStart"/>
      <w:r>
        <w:rPr>
          <w:rFonts w:ascii="Courier New" w:hAnsi="Courier New" w:cs="Courier New"/>
          <w:sz w:val="20"/>
          <w:szCs w:val="20"/>
        </w:rPr>
        <w:t>reduc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81EE3A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d),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10A0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116.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CF809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892E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3D937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F38AC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C2E4DC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control;</w:t>
      </w:r>
    </w:p>
    <w:p w14:paraId="276A0B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A3AC4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114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(1);</w:t>
      </w:r>
    </w:p>
    <w:p w14:paraId="2B9C49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106 lit. d).</w:t>
      </w:r>
    </w:p>
    <w:p w14:paraId="25B3349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117.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6F4F62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E94B8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804B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6D01A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8AA4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CCC1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legal;</w:t>
      </w:r>
    </w:p>
    <w:p w14:paraId="6F20D0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DE944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115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DEB4A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694E64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527E2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BF0BC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833375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FDFF0FB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VIII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</w:p>
    <w:p w14:paraId="7D2CB33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6E4EDE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</w:p>
    <w:p w14:paraId="07884A9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2A1F3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</w:t>
      </w:r>
    </w:p>
    <w:p w14:paraId="6A0440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01996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0A5EE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118.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8AF98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sunt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7D4A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961C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119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1D4A9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6660E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cu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4440FA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218C8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alti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C5C4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D0925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2E5043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Recomandarile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DED6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DE8C1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546DA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A40BD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0A81663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2-a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0B6FB646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</w:p>
    <w:p w14:paraId="57B05A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39BD74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C9DF7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32E26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C8AAD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F2132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119.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7A755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8C52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37C3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banca,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66681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constitutiv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B460D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numeric personal - </w:t>
      </w:r>
      <w:proofErr w:type="spellStart"/>
      <w:r>
        <w:rPr>
          <w:rFonts w:ascii="Courier New" w:hAnsi="Courier New" w:cs="Courier New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buletinului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al/a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2F42F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D0784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4A330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375A3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imputernicire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imputernicit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in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2FB34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5A287B9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OAMGMAMR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5E19761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fizioterapeuti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drenajul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limfatic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manual,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fizioterapeutului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drenajul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limfatic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manual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masaj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limfedemului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1D4395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„m)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psihopedagogie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logoped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15A837B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pct.16 din </w:t>
      </w:r>
      <w:hyperlink r:id="rId18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716E260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9B667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5AED03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7648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ABA3A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55424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8047F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A67CE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</w:t>
      </w:r>
    </w:p>
    <w:p w14:paraId="4113CAE5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</w:p>
    <w:p w14:paraId="2F5B868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54428D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2DF33A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7CDFB1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42779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120.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95EBF8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fax, e-mail,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web;</w:t>
      </w:r>
    </w:p>
    <w:p w14:paraId="02E778E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227/2015,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05156F3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pct.17 din </w:t>
      </w:r>
      <w:hyperlink r:id="rId18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22574C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sz w:val="20"/>
          <w:szCs w:val="20"/>
        </w:rPr>
        <w:t>alegere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16D1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program </w:t>
      </w:r>
      <w:proofErr w:type="spellStart"/>
      <w:r>
        <w:rPr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6FD4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652BE5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10609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F555C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CEC6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FB089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recomandarilor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niciuna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296915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modifice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intrerupa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schema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5395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direct,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A674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data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6BCE30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depaseasca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5DE1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recomandarile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sambata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duminica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sarbatorilor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79080D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339/2005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al </w:t>
      </w:r>
      <w:proofErr w:type="spellStart"/>
      <w:r>
        <w:rPr>
          <w:rFonts w:ascii="Courier New" w:hAnsi="Courier New" w:cs="Courier New"/>
          <w:sz w:val="20"/>
          <w:szCs w:val="20"/>
        </w:rPr>
        <w:t>plantelor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preparate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DAB00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33DE1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informatic,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4DD488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se transmit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34CA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r),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C5A86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conduce la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E975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al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564/499/2021,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biologic;</w:t>
      </w:r>
    </w:p>
    <w:p w14:paraId="223AFC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primesc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F404D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„u)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6B69D0D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pct.57 din </w:t>
      </w:r>
      <w:hyperlink r:id="rId18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557DBF2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121.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41BA03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42DE8F1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pct.58 din </w:t>
      </w:r>
      <w:hyperlink r:id="rId18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F250E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7BA24D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C7F5F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6F37D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preparate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339/2005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al </w:t>
      </w:r>
      <w:proofErr w:type="spellStart"/>
      <w:r>
        <w:rPr>
          <w:rFonts w:ascii="Courier New" w:hAnsi="Courier New" w:cs="Courier New"/>
          <w:sz w:val="20"/>
          <w:szCs w:val="20"/>
        </w:rPr>
        <w:t>plantelor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BE08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indrumati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4899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B487D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7162F2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91B8F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54AC1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4-a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585C21D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18B034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D08BFC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3B16BF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886B6B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122.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31BA2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operarii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63DBDA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regularizari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49A105C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pct.59 din </w:t>
      </w:r>
      <w:hyperlink r:id="rId18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167B54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42A152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41D9B6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e-mail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5841E5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30044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ignorat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5D866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AFA14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ca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regularize;</w:t>
      </w:r>
    </w:p>
    <w:p w14:paraId="46EABE8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69CC72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„k)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.”.</w:t>
      </w:r>
    </w:p>
    <w:p w14:paraId="3790987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pct.60 din </w:t>
      </w:r>
      <w:hyperlink r:id="rId19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13574F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„Art. 123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(6) Suma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AD4942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pct.61 din </w:t>
      </w:r>
      <w:hyperlink r:id="rId19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8454C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595AA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9ACEB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9D00E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DBC0DC3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3268EDF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</w:p>
    <w:p w14:paraId="7E7F28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F4A40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E910C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DA339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9CFB77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123.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primesc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C.A.S.A.O.P.S.N.A.J.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0BEBF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au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0D5C3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total fond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local;</w:t>
      </w:r>
    </w:p>
    <w:p w14:paraId="33BC24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punctajului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CAB3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Suma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defalca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regularizeaza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254776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92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contract.”</w:t>
      </w:r>
    </w:p>
    <w:p w14:paraId="1D74D48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pct.18 din </w:t>
      </w:r>
      <w:hyperlink r:id="rId19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260AF8E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124. -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zi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DFC25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D27B568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1767064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6668FE8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</w:p>
    <w:p w14:paraId="64F8687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8CD642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A87A6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0F912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E36E0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</w:t>
      </w:r>
    </w:p>
    <w:p w14:paraId="3A4F95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125.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art. 120 lit. a), c), f), g), h), l), m), n), p), t), t)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A3654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5A31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3%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31B8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A82FF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la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E8058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120 lit. e),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k)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q)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CD9268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1A7B0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31E0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7B67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contract:</w:t>
      </w:r>
    </w:p>
    <w:p w14:paraId="2E4152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F9CDF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5FDCE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AAE8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B2F58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(6)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B8297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(6)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C09906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(6)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F53D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(6)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C49C8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126.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5A9BB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119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b), c), e), f),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87A1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5B17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4A99AC8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CMR/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OAMGMAMR/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Romania/ </w:t>
      </w:r>
      <w:proofErr w:type="spellStart"/>
      <w:r>
        <w:rPr>
          <w:rFonts w:ascii="Courier New" w:hAnsi="Courier New" w:cs="Courier New"/>
          <w:sz w:val="20"/>
          <w:szCs w:val="20"/>
        </w:rPr>
        <w:t>atestatul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psihologi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psihopedagogie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logoped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avizarii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nemaiputand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7CA2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d),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se </w:t>
      </w:r>
      <w:proofErr w:type="spellStart"/>
      <w:r>
        <w:rPr>
          <w:rFonts w:ascii="Courier New" w:hAnsi="Courier New" w:cs="Courier New"/>
          <w:sz w:val="20"/>
          <w:szCs w:val="20"/>
        </w:rPr>
        <w:t>reduc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C7E00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d),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8F4043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127.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45180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BA966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22884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7E333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control;</w:t>
      </w:r>
    </w:p>
    <w:p w14:paraId="5F803E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ED1C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46128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120 lit. j)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o).</w:t>
      </w:r>
    </w:p>
    <w:p w14:paraId="1E6156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Art. 128.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72D14D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78569F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43E740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AF722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5FA9F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AC476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0E061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legal;</w:t>
      </w:r>
    </w:p>
    <w:p w14:paraId="4B0B76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126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1C2229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FB6178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7B18EF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1C6ED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782E7F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IX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</w:p>
    <w:p w14:paraId="2408FF2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831B658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</w:p>
    <w:p w14:paraId="762CF76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61C156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E6E6C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D3357A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5B69F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A10BD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129.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F4F0B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sunt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67796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4D442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130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19377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87102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69A8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67E0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E09A1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27BA3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34FB2B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2-a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</w:p>
    <w:p w14:paraId="779488E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1855B09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A641E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E0103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</w:t>
      </w:r>
    </w:p>
    <w:p w14:paraId="67E5234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130.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C8753E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EA9A69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68F6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banca,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EC4775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constitutiv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22245D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numeric personal - </w:t>
      </w:r>
      <w:proofErr w:type="spellStart"/>
      <w:r>
        <w:rPr>
          <w:rFonts w:ascii="Courier New" w:hAnsi="Courier New" w:cs="Courier New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buletinului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al/a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7DDA2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CC1CC8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D109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B664A0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imputernicire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imputernicit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in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E3359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absolvirii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30F4D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OAMGMAMR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absolvirii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aprofundate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2FED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absolvirii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aprofundate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B26F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absolvirii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aprofundate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26BF2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493E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00A5E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6EA51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Recomandarile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6339B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DA2C1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0DB76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E4AEEE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</w:p>
    <w:p w14:paraId="4BBC45B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</w:p>
    <w:p w14:paraId="10CBA5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F94EFB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FBCA8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39273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46815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131.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7FAC25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fax, e-mail,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web;</w:t>
      </w:r>
    </w:p>
    <w:p w14:paraId="39FDA06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94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51FF566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pct.19 din </w:t>
      </w:r>
      <w:hyperlink r:id="rId19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4BA17B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sz w:val="20"/>
          <w:szCs w:val="20"/>
        </w:rPr>
        <w:t>alegere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01AF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program </w:t>
      </w:r>
      <w:proofErr w:type="spellStart"/>
      <w:r>
        <w:rPr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4ACE6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481ECA9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4F02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26C8C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4F0F5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FB71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nevoile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 la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B4CA21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plan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nevoile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sambata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duminica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sarbatorilor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observatie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F37F5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direct,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69C3F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data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8EAE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l-a </w:t>
      </w:r>
      <w:proofErr w:type="spellStart"/>
      <w:r>
        <w:rPr>
          <w:rFonts w:ascii="Courier New" w:hAnsi="Courier New" w:cs="Courier New"/>
          <w:sz w:val="20"/>
          <w:szCs w:val="20"/>
        </w:rPr>
        <w:t>ingrijit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1B6DBD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o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informand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674/252/2012,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339/2005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al </w:t>
      </w:r>
      <w:proofErr w:type="spellStart"/>
      <w:r>
        <w:rPr>
          <w:rFonts w:ascii="Courier New" w:hAnsi="Courier New" w:cs="Courier New"/>
          <w:sz w:val="20"/>
          <w:szCs w:val="20"/>
        </w:rPr>
        <w:t>plantelor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preparate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F1DBC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DA0B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informatic,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2099A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se transmit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58990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q),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662D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conduce la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FE428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al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564/499/2021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biologic;</w:t>
      </w:r>
    </w:p>
    <w:p w14:paraId="3EFF28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protocol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rezumatul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C76E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on-line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off-line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6D8AB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off-line, in termen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12C9AB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„v)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2739555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pct.62 din </w:t>
      </w:r>
      <w:hyperlink r:id="rId19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5D8C07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Art. 132.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008D2D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regularizari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4D8D64B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pct.63 din </w:t>
      </w:r>
      <w:hyperlink r:id="rId19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45D75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506FCD1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1BBF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F7D2B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preparate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simptomelor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FF860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indrumati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68B75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F154E3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6617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AABF7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23FF646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4-a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7AD7C7E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31DA9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3FDCF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B1D90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835F3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133.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8D6D5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operarii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4D489D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78B7CBD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pct.64 din </w:t>
      </w:r>
      <w:hyperlink r:id="rId19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E1340A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03A35E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2D767B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e-mail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356663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40B41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ignorat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EE796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89A94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ca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regularizate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30C5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162AE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„k)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2479950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pct.65 din </w:t>
      </w:r>
      <w:hyperlink r:id="rId19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755DE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644EEC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CB1DA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53E9DC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E371DD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ingrijiri</w:t>
      </w:r>
      <w:proofErr w:type="spellEnd"/>
    </w:p>
    <w:p w14:paraId="33811022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</w:p>
    <w:p w14:paraId="7954BD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2EFCB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46D4F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090D1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EB84A9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134.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primesc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C.A.S.A.O.P.S.N.A.J.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130BB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00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contract.”</w:t>
      </w:r>
    </w:p>
    <w:p w14:paraId="18B5BC4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pct.20 din </w:t>
      </w:r>
      <w:hyperlink r:id="rId20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0F05DF2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Art. 135.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zi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lei.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4F3E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O zi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psihologice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kinetoterapie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nevoilor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supraspecializare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atestat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personal </w:t>
      </w:r>
      <w:proofErr w:type="spellStart"/>
      <w:r>
        <w:rPr>
          <w:rFonts w:ascii="Courier New" w:hAnsi="Courier New" w:cs="Courier New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1D921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au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F7A2A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total fond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local;</w:t>
      </w:r>
    </w:p>
    <w:p w14:paraId="6CCC189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punctajului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D80F5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Suma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defalca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regularizeaza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D0E574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„Art. 135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(6) Suma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63FF682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pct.66 din </w:t>
      </w:r>
      <w:hyperlink r:id="rId20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584CB3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180F3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B1B678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55F6D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8E5735D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</w:p>
    <w:p w14:paraId="558792D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</w:p>
    <w:p w14:paraId="4D1A57EB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</w:p>
    <w:p w14:paraId="06ABA3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1A174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</w:t>
      </w:r>
    </w:p>
    <w:p w14:paraId="2A0AFE6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2CE30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B20B8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13FEA5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„Art. 136. — (1)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131 lit. a), c), f), g), h), l), m), n), o), s), t)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:”.</w:t>
      </w:r>
    </w:p>
    <w:p w14:paraId="3C0F3C2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pct.67 din </w:t>
      </w:r>
      <w:hyperlink r:id="rId20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2F8408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74BB5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3%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E71302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751D8D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131 lit. t),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la prima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131 lit. t)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medicament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131 lit. t).”</w:t>
      </w:r>
    </w:p>
    <w:p w14:paraId="29F83CD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pct.68 din </w:t>
      </w:r>
      <w:hyperlink r:id="rId2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342FF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la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C56E46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131 lit. e),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C849CA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67B9C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F3273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D7EC1F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contract:</w:t>
      </w:r>
    </w:p>
    <w:p w14:paraId="02E31A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7807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CD5A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131 lit. u), </w:t>
      </w:r>
      <w:proofErr w:type="spellStart"/>
      <w:r>
        <w:rPr>
          <w:rFonts w:ascii="Courier New" w:hAnsi="Courier New" w:cs="Courier New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11652A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luna/</w:t>
      </w:r>
      <w:proofErr w:type="spellStart"/>
      <w:r>
        <w:rPr>
          <w:rFonts w:ascii="Courier New" w:hAnsi="Courier New" w:cs="Courier New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06E465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100 de lei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care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informatic.</w:t>
      </w:r>
    </w:p>
    <w:p w14:paraId="718E01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131 lit. u)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componentei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are contract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EBC3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B8C5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(7)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58F90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9F2E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8C84A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D76FB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1E4E5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56261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137.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4FF3A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130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b), c), e), f)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6144C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4986F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justificative.</w:t>
      </w:r>
    </w:p>
    <w:p w14:paraId="06F16FF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CMR/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OAMGMAMR/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Romania/ </w:t>
      </w:r>
      <w:proofErr w:type="spellStart"/>
      <w:r>
        <w:rPr>
          <w:rFonts w:ascii="Courier New" w:hAnsi="Courier New" w:cs="Courier New"/>
          <w:sz w:val="20"/>
          <w:szCs w:val="20"/>
        </w:rPr>
        <w:t>atestatul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avizarii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nemaiputand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7618F5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d),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se </w:t>
      </w:r>
      <w:proofErr w:type="spellStart"/>
      <w:r>
        <w:rPr>
          <w:rFonts w:ascii="Courier New" w:hAnsi="Courier New" w:cs="Courier New"/>
          <w:sz w:val="20"/>
          <w:szCs w:val="20"/>
        </w:rPr>
        <w:t>reduc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C55F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- d),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DEB9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138.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5766E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B8937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207AE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1811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control;</w:t>
      </w:r>
    </w:p>
    <w:p w14:paraId="0565AD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B473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136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BDDEA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131 lit. j)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k).</w:t>
      </w:r>
    </w:p>
    <w:p w14:paraId="681307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139.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D1695F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684702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CFB4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5249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E437D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3F45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B52105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legal;</w:t>
      </w:r>
    </w:p>
    <w:p w14:paraId="26496E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</w:t>
      </w:r>
      <w:r>
        <w:rPr>
          <w:rFonts w:ascii="Courier New" w:hAnsi="Courier New" w:cs="Courier New"/>
          <w:sz w:val="20"/>
          <w:szCs w:val="20"/>
        </w:rPr>
        <w:br/>
        <w:t xml:space="preserve">137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A2724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ABBE3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51D32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C2E60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A2CA12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X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</w:p>
    <w:p w14:paraId="5D2FF45E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preventorii</w:t>
      </w:r>
      <w:proofErr w:type="spellEnd"/>
    </w:p>
    <w:p w14:paraId="13BE9CC2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2907374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</w:p>
    <w:p w14:paraId="4AA9ECB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73EB6F4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A1859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32B56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</w:t>
      </w:r>
    </w:p>
    <w:p w14:paraId="3099DE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9E76C2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140.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E2D6B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sunt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F90BB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E67CE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141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73C6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31/1990,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sunt </w:t>
      </w:r>
      <w:proofErr w:type="spellStart"/>
      <w:r>
        <w:rPr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78AC8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230D7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6CEE9E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AF120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F770FE7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2-a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</w:p>
    <w:p w14:paraId="45AA043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26713A4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0D49B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76D503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7AB5E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45E762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141.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6E80C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F38B75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DDF89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7979CD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E68BC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2660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247F9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E36CE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79F395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6870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BAF4A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C5AA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document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403A525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8756E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25CC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1CAE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46E75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8F9EE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CD08A52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</w:t>
      </w:r>
    </w:p>
    <w:p w14:paraId="3757235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24F27E6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5E7A35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272E2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C769F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DC3F3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142.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170DE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</w:p>
    <w:p w14:paraId="220A33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fax, e-mail,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-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un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C7347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pus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D821A8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05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3341700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pct.21 din </w:t>
      </w:r>
      <w:hyperlink r:id="rId2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7074CB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sz w:val="20"/>
          <w:szCs w:val="20"/>
        </w:rPr>
        <w:t>alegere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BAB69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program </w:t>
      </w:r>
      <w:proofErr w:type="spellStart"/>
      <w:r>
        <w:rPr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0BCF1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02137F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0DCC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protocol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rezumatul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6098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BF9A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986E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D16B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completeze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D0473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explicit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document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externarii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exemplar, </w:t>
      </w:r>
      <w:proofErr w:type="spellStart"/>
      <w:r>
        <w:rPr>
          <w:rFonts w:ascii="Courier New" w:hAnsi="Courier New" w:cs="Courier New"/>
          <w:sz w:val="20"/>
          <w:szCs w:val="20"/>
        </w:rPr>
        <w:t>transmis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direct,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concluziile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EC4E6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C18E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8C290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A0E5CF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4103E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on-line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off-line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E49E3F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off-line, in termen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3BBF9A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64B9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3EBA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se transmit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3-a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D83D4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s)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877C3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„t)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sunt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39B5F9B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pct.69 din </w:t>
      </w:r>
      <w:hyperlink r:id="rId20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53AAF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al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564/499/2021,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biologic;</w:t>
      </w:r>
    </w:p>
    <w:p w14:paraId="0774A49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159,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initierea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la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produsele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biosimilar/</w:t>
      </w:r>
      <w:proofErr w:type="spellStart"/>
      <w:r>
        <w:rPr>
          <w:rFonts w:ascii="Courier New" w:hAnsi="Courier New" w:cs="Courier New"/>
          <w:sz w:val="20"/>
          <w:szCs w:val="20"/>
        </w:rPr>
        <w:t>biosimilare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al/ale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0DB719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A1E9A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impune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externarea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scrisorii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200 de lei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s-a </w:t>
      </w:r>
      <w:proofErr w:type="spellStart"/>
      <w:r>
        <w:rPr>
          <w:rFonts w:ascii="Courier New" w:hAnsi="Courier New" w:cs="Courier New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78C804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143.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42320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validate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AB6B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253844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A0E3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au </w:t>
      </w:r>
      <w:proofErr w:type="spellStart"/>
      <w:r>
        <w:rPr>
          <w:rFonts w:ascii="Courier New" w:hAnsi="Courier New" w:cs="Courier New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944F2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51817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grad </w:t>
      </w:r>
      <w:proofErr w:type="spellStart"/>
      <w:r>
        <w:rPr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300 de lei/zi;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percepe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4A85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DE237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A8953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1664F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D093F0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4-a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06C3FF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82FC8C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C3613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1A13D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144.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1B265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a </w:t>
      </w:r>
      <w:proofErr w:type="spellStart"/>
      <w:r>
        <w:rPr>
          <w:rFonts w:ascii="Courier New" w:hAnsi="Courier New" w:cs="Courier New"/>
          <w:sz w:val="20"/>
          <w:szCs w:val="20"/>
        </w:rPr>
        <w:t>fiecaruia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operarii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3EC521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format electronic,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3C16027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pct.70 din </w:t>
      </w:r>
      <w:hyperlink r:id="rId2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336A4FD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0861AE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e-mail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03C2554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4D49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beneficia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ignorat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087CE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AC6A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ca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regulariza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67EC6B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precedenta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20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1—15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regularizari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189AD50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pct.70 din </w:t>
      </w:r>
      <w:hyperlink r:id="rId20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6EBCA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sunt </w:t>
      </w:r>
      <w:proofErr w:type="spellStart"/>
      <w:r>
        <w:rPr>
          <w:rFonts w:ascii="Courier New" w:hAnsi="Courier New" w:cs="Courier New"/>
          <w:sz w:val="20"/>
          <w:szCs w:val="20"/>
        </w:rPr>
        <w:t>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EB36A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1254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format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3292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semestrial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159;</w:t>
      </w:r>
    </w:p>
    <w:p w14:paraId="651D373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CDCCF9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„o)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2E13AE3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pct.71 din </w:t>
      </w:r>
      <w:hyperlink r:id="rId2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40E50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42CD8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7795CA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5E3F2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4EA03A6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709AC3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C4E01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79D35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52564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145.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68FF4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preventorii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31/1990,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sunt </w:t>
      </w:r>
      <w:proofErr w:type="spellStart"/>
      <w:r>
        <w:rPr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BB22C4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diminuate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D59D07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precedente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20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1—15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regularizari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199F97A3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pct.72 din </w:t>
      </w:r>
      <w:hyperlink r:id="rId2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A890E5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sanatoriile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balneare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preventoriile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are ca </w:t>
      </w:r>
      <w:proofErr w:type="spellStart"/>
      <w:r>
        <w:rPr>
          <w:rFonts w:ascii="Courier New" w:hAnsi="Courier New" w:cs="Courier New"/>
          <w:sz w:val="20"/>
          <w:szCs w:val="20"/>
        </w:rPr>
        <w:t>obiect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229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art. 232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F846C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(5),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BFD6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Suma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Fondul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continua.</w:t>
      </w:r>
    </w:p>
    <w:p w14:paraId="5399708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07F7C1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prelungi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ambele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parti.</w:t>
      </w:r>
    </w:p>
    <w:p w14:paraId="75C8079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   „Art. 145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(6) Suma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/zi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15D752F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pct.73 din </w:t>
      </w:r>
      <w:hyperlink r:id="rId2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097A3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146.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478AA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424084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55DC7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9C819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C95D55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25FCBD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</w:p>
    <w:p w14:paraId="0B5DB70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25425AC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DA0A3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6AF92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8829B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5A0895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„Art. 147.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142 lit. a), c)—f), h—l), n), o), r)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diminuarea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:”.</w:t>
      </w:r>
    </w:p>
    <w:p w14:paraId="2AC309A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pct.74 din </w:t>
      </w:r>
      <w:hyperlink r:id="rId2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7564D8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cote de 0,5%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E8B8D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cote de 1%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F07DB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cote de 3%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7ED36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142 lit. g),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la prima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142 lit. g)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medicament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142 lit. g).”</w:t>
      </w:r>
    </w:p>
    <w:p w14:paraId="4B817AE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pct.75 din </w:t>
      </w:r>
      <w:hyperlink r:id="rId2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4153B6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142 lit. m), p), t)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t),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38C044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D8D7D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23B3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3%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CA732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142 lit. q), </w:t>
      </w:r>
      <w:proofErr w:type="spellStart"/>
      <w:r>
        <w:rPr>
          <w:rFonts w:ascii="Courier New" w:hAnsi="Courier New" w:cs="Courier New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54ABF1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luna/</w:t>
      </w:r>
      <w:proofErr w:type="spellStart"/>
      <w:r>
        <w:rPr>
          <w:rFonts w:ascii="Courier New" w:hAnsi="Courier New" w:cs="Courier New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F9178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100 de lei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care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informatic.</w:t>
      </w:r>
    </w:p>
    <w:p w14:paraId="1AC8815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142 lit. q)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componentei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are contract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15F0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C46D7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A7A15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E5EC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9FD6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DE5547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1E591D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1821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BCACB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148.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DE616A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F00AC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DA6FE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203A8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217020B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de la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CMR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avizarii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5A498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se </w:t>
      </w:r>
      <w:proofErr w:type="spellStart"/>
      <w:r>
        <w:rPr>
          <w:rFonts w:ascii="Courier New" w:hAnsi="Courier New" w:cs="Courier New"/>
          <w:sz w:val="20"/>
          <w:szCs w:val="20"/>
        </w:rPr>
        <w:t>reduc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683D5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AA3CAE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149.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8ACBE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6072E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A182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B28F66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D8260C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DC7A0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legal.</w:t>
      </w:r>
    </w:p>
    <w:p w14:paraId="7E62C2F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DDEC5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65C6F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32361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F5E7C2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XI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personala</w:t>
      </w:r>
      <w:proofErr w:type="spellEnd"/>
    </w:p>
    <w:p w14:paraId="16CCC16D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ambulatoriu</w:t>
      </w:r>
      <w:proofErr w:type="spellEnd"/>
    </w:p>
    <w:p w14:paraId="4825385B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6EFD905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4A65661D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F0B4373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</w:p>
    <w:p w14:paraId="5E274F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517ED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20955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B2CFB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7ADC50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06D17F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150.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evaluate conform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3CC7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Pot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AB00E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detin </w:t>
      </w:r>
      <w:proofErr w:type="spellStart"/>
      <w:r>
        <w:rPr>
          <w:rFonts w:ascii="Courier New" w:hAnsi="Courier New" w:cs="Courier New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evaluate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eligibile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detin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buna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- </w:t>
      </w:r>
      <w:proofErr w:type="spellStart"/>
      <w:r>
        <w:rPr>
          <w:rFonts w:ascii="Courier New" w:hAnsi="Courier New" w:cs="Courier New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CFR, in termen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29830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69513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societatii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al </w:t>
      </w:r>
      <w:proofErr w:type="spellStart"/>
      <w:r>
        <w:rPr>
          <w:rFonts w:ascii="Courier New" w:hAnsi="Courier New" w:cs="Courier New"/>
          <w:sz w:val="20"/>
          <w:szCs w:val="20"/>
        </w:rPr>
        <w:t>societatii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</w:p>
    <w:p w14:paraId="501887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societatii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al </w:t>
      </w:r>
      <w:proofErr w:type="spellStart"/>
      <w:r>
        <w:rPr>
          <w:rFonts w:ascii="Courier New" w:hAnsi="Courier New" w:cs="Courier New"/>
          <w:sz w:val="20"/>
          <w:szCs w:val="20"/>
        </w:rPr>
        <w:t>societatii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</w:p>
    <w:p w14:paraId="580E9BA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societatii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37578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societatea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sens.</w:t>
      </w:r>
      <w:proofErr w:type="spellEnd"/>
    </w:p>
    <w:p w14:paraId="0C953C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societatii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sezoniere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sezoniera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42F7D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casa/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Un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distinct, la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sz w:val="20"/>
          <w:szCs w:val="20"/>
        </w:rPr>
        <w:t>oficine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sezoniere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casa/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la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sz w:val="20"/>
          <w:szCs w:val="20"/>
        </w:rPr>
        <w:t>oficine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sezoniere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continuitate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sambata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duminica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noptii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CE5B9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(5) C.A.S.A.O.P.S.N.A.J.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localitatile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40574A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</w:p>
    <w:p w14:paraId="705866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care,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introdusa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are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transferului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transfer al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Noul </w:t>
      </w:r>
      <w:proofErr w:type="spellStart"/>
      <w:r>
        <w:rPr>
          <w:rFonts w:ascii="Courier New" w:hAnsi="Courier New" w:cs="Courier New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actualizate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5212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994A41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(7),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muta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introdusa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are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transferului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transfer al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(7).</w:t>
      </w:r>
    </w:p>
    <w:p w14:paraId="266795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transferului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DED0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(7)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(8),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266/2008,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introdusa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are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(7)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(8). </w:t>
      </w:r>
    </w:p>
    <w:p w14:paraId="74FC19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mentiunii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5D526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151. - </w:t>
      </w:r>
      <w:r>
        <w:rPr>
          <w:rFonts w:ascii="Courier New" w:hAnsi="Courier New" w:cs="Courier New"/>
          <w:sz w:val="20"/>
          <w:szCs w:val="20"/>
        </w:rPr>
        <w:t xml:space="preserve">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sz w:val="20"/>
          <w:szCs w:val="20"/>
        </w:rPr>
        <w:t>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52FB2B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1E7897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A909D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8E4DB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C0D6CD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2-a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contractele</w:t>
      </w:r>
      <w:proofErr w:type="spellEnd"/>
    </w:p>
    <w:p w14:paraId="26FD6A0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2D8D2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</w:t>
      </w:r>
    </w:p>
    <w:p w14:paraId="330B8C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D0DC2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152.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evaluate pe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farmaciilor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3F39F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3DB3F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E2E55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8404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inmatriculare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comertului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AC15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B953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B244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EC55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9E62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Reguli de buna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E358DE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program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790F89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F9D52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160D7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OAMGMAMR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reinnoit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492C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electronic,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14FCA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D0E68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C4C35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85D6B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08BE2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16E10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684B79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medicamente</w:t>
      </w:r>
      <w:proofErr w:type="spellEnd"/>
    </w:p>
    <w:p w14:paraId="1C8303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91CC1F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F49EF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277F7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F6745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153.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7E522A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"a)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aprovizioneze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egal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A, B, C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 din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720/2008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demersurile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aceleiasi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aprovizioneze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maximum 24 de ore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acute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subacute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48 de ore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active de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segmente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populationale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269/2017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stocuri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5C6EF2B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2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27629A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iesirile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gestiunea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cantitativ-valorica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termen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volumul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sz w:val="20"/>
          <w:szCs w:val="20"/>
        </w:rPr>
        <w:t>intocmirii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solicitate;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anterior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D933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neconcordante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anterior, se </w:t>
      </w:r>
      <w:proofErr w:type="spellStart"/>
      <w:r>
        <w:rPr>
          <w:rFonts w:ascii="Courier New" w:hAnsi="Courier New" w:cs="Courier New"/>
          <w:sz w:val="20"/>
          <w:szCs w:val="20"/>
        </w:rPr>
        <w:t>sesizeaza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vinovatia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03A0CD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off-line/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</w:t>
      </w:r>
      <w:proofErr w:type="spellStart"/>
      <w:r>
        <w:rPr>
          <w:rFonts w:ascii="Courier New" w:hAnsi="Courier New" w:cs="Courier New"/>
          <w:sz w:val="20"/>
          <w:szCs w:val="20"/>
        </w:rPr>
        <w:t>contin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completate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formularul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B076D5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subacut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cronic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offline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substantele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preparatele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76FA36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2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781C4A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cu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74FBC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SIUI;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 </w:t>
      </w:r>
      <w:proofErr w:type="spellStart"/>
      <w:r>
        <w:rPr>
          <w:rFonts w:ascii="Courier New" w:hAnsi="Courier New" w:cs="Courier New"/>
          <w:sz w:val="20"/>
          <w:szCs w:val="20"/>
        </w:rPr>
        <w:t>volum-rezultat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ED2DC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03308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 </w:t>
      </w:r>
      <w:proofErr w:type="spellStart"/>
      <w:r>
        <w:rPr>
          <w:rFonts w:ascii="Courier New" w:hAnsi="Courier New" w:cs="Courier New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6A36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informative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egida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6AF91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afiseze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sambata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duminica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798F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fac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in contract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79C7B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anulat</w:t>
      </w:r>
      <w:proofErr w:type="spellEnd"/>
      <w:r>
        <w:rPr>
          <w:rFonts w:ascii="Courier New" w:hAnsi="Courier New" w:cs="Courier New"/>
          <w:sz w:val="20"/>
          <w:szCs w:val="20"/>
        </w:rPr>
        <w:t>", DCI-urile/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fata </w:t>
      </w:r>
      <w:proofErr w:type="spellStart"/>
      <w:r>
        <w:rPr>
          <w:rFonts w:ascii="Courier New" w:hAnsi="Courier New" w:cs="Courier New"/>
          <w:sz w:val="20"/>
          <w:szCs w:val="20"/>
        </w:rPr>
        <w:t>primitorului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</w:t>
      </w:r>
    </w:p>
    <w:p w14:paraId="4CF0AC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-au </w:t>
      </w:r>
      <w:proofErr w:type="spellStart"/>
      <w:r>
        <w:rPr>
          <w:rFonts w:ascii="Courier New" w:hAnsi="Courier New" w:cs="Courier New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0440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loc </w:t>
      </w:r>
      <w:proofErr w:type="spellStart"/>
      <w:r>
        <w:rPr>
          <w:rFonts w:ascii="Courier New" w:hAnsi="Courier New" w:cs="Courier New"/>
          <w:sz w:val="20"/>
          <w:szCs w:val="20"/>
        </w:rPr>
        <w:t>vizibil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sugestii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reclamatii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condica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numerotata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2BD5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oficinele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AB32F3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„q)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electronic, 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borderourile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offline;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transmit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19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fiscal,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in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s-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07281B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pct.22 din </w:t>
      </w:r>
      <w:hyperlink r:id="rId2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28C1CBE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campaniile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farmaciilor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compensate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compensate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gratuite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B8E0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A, B, C - </w:t>
      </w:r>
      <w:proofErr w:type="spellStart"/>
      <w:r>
        <w:rPr>
          <w:rFonts w:ascii="Courier New" w:hAnsi="Courier New" w:cs="Courier New"/>
          <w:sz w:val="20"/>
          <w:szCs w:val="20"/>
        </w:rPr>
        <w:t>sectiunile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C1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C3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 din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denumire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comerciala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primitorului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 au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primitorului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76FE0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"s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E2 din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medic;"</w:t>
      </w:r>
    </w:p>
    <w:p w14:paraId="77FB2C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2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79DB97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784D87B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nu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5C64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contin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7CE7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2DB0C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lit. q),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7E3F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w)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lit. q),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E4B01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x)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oficinele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sz w:val="20"/>
          <w:szCs w:val="20"/>
        </w:rPr>
        <w:t>excluderii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oficine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5E9229B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beneficiarului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57031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1E1F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/cost- </w:t>
      </w:r>
      <w:proofErr w:type="spellStart"/>
      <w:r>
        <w:rPr>
          <w:rFonts w:ascii="Courier New" w:hAnsi="Courier New" w:cs="Courier New"/>
          <w:sz w:val="20"/>
          <w:szCs w:val="20"/>
        </w:rPr>
        <w:t>volum-rezultat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7BAFAF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B3AE7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"ac)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1.473/2018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delegat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(UE) 2016/161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2015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Directivei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2001/83/CE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detaliate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apar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ambalajul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7DC8E59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223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1F1BCF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08E23A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154.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9E55D5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contract,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1F3BD4B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pct.76 din </w:t>
      </w:r>
      <w:hyperlink r:id="rId2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555C23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4AD3A0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33B06B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compensare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A, B, 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E1 din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121B66C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2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4042B6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A6462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format electronic,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145AB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indrumati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FE8B4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sz w:val="20"/>
          <w:szCs w:val="20"/>
        </w:rPr>
        <w:t>achizitiona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onorarea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(7) lit. b)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266/2008,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444/2019,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D6A68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628F5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6D8E4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F930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FD2534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D2DCE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SECTIUNEA a 4-a 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2E72919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C47523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72A39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9F7AF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155.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E09604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BEECA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contin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8924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 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B4EC7D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comparativ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85497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305395B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11A3547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1EB27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cel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PIAS, in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real,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inlocuiesc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alt medic;</w:t>
      </w:r>
    </w:p>
    <w:p w14:paraId="7545F9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8D5D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sambata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duminica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noptii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239A5A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94F77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ignorat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E798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C.A.S.A.O.P.S.N.A.J.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localitatile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0CBD3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67E32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web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5A2C5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"p)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153 lit. ac)."</w:t>
      </w:r>
    </w:p>
    <w:p w14:paraId="086412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pct.11 din </w:t>
      </w:r>
      <w:hyperlink r:id="rId226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0219F2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87A2F5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77C2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5E3C96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</w:t>
      </w:r>
      <w:proofErr w:type="spellEnd"/>
    </w:p>
    <w:p w14:paraId="4546F18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DAB9F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C0E2AF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69276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156. - </w:t>
      </w:r>
      <w:r>
        <w:rPr>
          <w:rFonts w:ascii="Courier New" w:hAnsi="Courier New" w:cs="Courier New"/>
          <w:sz w:val="20"/>
          <w:szCs w:val="20"/>
        </w:rPr>
        <w:t xml:space="preserve">(1) Suma maxima care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compensare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DA19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compensare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90%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E1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50%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20%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C3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E2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100%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90FF72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2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448A20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compensare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90% din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50%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40% din </w:t>
      </w:r>
      <w:proofErr w:type="spellStart"/>
      <w:r>
        <w:rPr>
          <w:rFonts w:ascii="Courier New" w:hAnsi="Courier New" w:cs="Courier New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330 lei/luna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1.608 lei/luna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FAE27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defineste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grupele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regulilor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Organizatiei Mondiale a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0CDCA3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(5) Lista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catalogul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Romania (CANAMED),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A, B, D, C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C3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E2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CANAMED,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cantitati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suficiente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nevoilor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41D461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2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0B9C06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detinatorul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in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lipsei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ANMDMR.</w:t>
      </w:r>
    </w:p>
    <w:p w14:paraId="7BC02FA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DCI-urile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neconditionat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151,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tehnologiilor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impact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punctaj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minimizare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costurilor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se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tehnologiilor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active, </w:t>
      </w:r>
      <w:proofErr w:type="spellStart"/>
      <w:r>
        <w:rPr>
          <w:rFonts w:ascii="Courier New" w:hAnsi="Courier New" w:cs="Courier New"/>
          <w:sz w:val="20"/>
          <w:szCs w:val="20"/>
        </w:rPr>
        <w:t>concentratii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</w:t>
      </w:r>
    </w:p>
    <w:p w14:paraId="16F07AE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DCI-urile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neconditionat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151,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in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tehnologiilor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impact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punctaj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minimizare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costurilor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se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tehnologiilor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active, </w:t>
      </w:r>
      <w:proofErr w:type="spellStart"/>
      <w:r>
        <w:rPr>
          <w:rFonts w:ascii="Courier New" w:hAnsi="Courier New" w:cs="Courier New"/>
          <w:sz w:val="20"/>
          <w:szCs w:val="20"/>
        </w:rPr>
        <w:t>concentratii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egal cu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tehnologiilor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2A6A43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DCI-urile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neconditionat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151,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tehnologiilor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listate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CANAMED,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se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active, </w:t>
      </w:r>
      <w:proofErr w:type="spellStart"/>
      <w:r>
        <w:rPr>
          <w:rFonts w:ascii="Courier New" w:hAnsi="Courier New" w:cs="Courier New"/>
          <w:sz w:val="20"/>
          <w:szCs w:val="20"/>
        </w:rPr>
        <w:t>concentratii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</w:t>
      </w:r>
    </w:p>
    <w:p w14:paraId="6DF5A3D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DCI-urile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151,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se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/cost-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39B90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0642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(16)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(17) din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77/2011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184/2015,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validarea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51FCC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(11)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se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verificarii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borderourile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corectate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respectivelor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electronic.</w:t>
      </w:r>
    </w:p>
    <w:p w14:paraId="6FEAA4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se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verificarii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borderourile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corectate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respectivelor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format electronic.</w:t>
      </w:r>
    </w:p>
    <w:p w14:paraId="17A4E6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157.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-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PIAS, de care au </w:t>
      </w:r>
      <w:proofErr w:type="spellStart"/>
      <w:r>
        <w:rPr>
          <w:rFonts w:ascii="Courier New" w:hAnsi="Courier New" w:cs="Courier New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(18) din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77/2011,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184/2015,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C215F5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7537AC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"Art. 158.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sub forma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DCI,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active de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segmente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populationale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/cost-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comerciala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DCI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spital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comerciala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se face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crescatoare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ieftin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 respective.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FNUASS,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</w:p>
    <w:p w14:paraId="7898F2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2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1E8A3EC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A, 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 - o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depaseasca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care fac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 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FNUASS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330 lei pe luna;</w:t>
      </w:r>
    </w:p>
    <w:p w14:paraId="389632C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luna se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medicament din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</w:t>
      </w:r>
      <w:proofErr w:type="spellStart"/>
      <w:r>
        <w:rPr>
          <w:rFonts w:ascii="Courier New" w:hAnsi="Courier New" w:cs="Courier New"/>
          <w:sz w:val="20"/>
          <w:szCs w:val="20"/>
        </w:rPr>
        <w:t>notat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#, cu o </w:t>
      </w:r>
      <w:proofErr w:type="spellStart"/>
      <w:r>
        <w:rPr>
          <w:rFonts w:ascii="Courier New" w:hAnsi="Courier New" w:cs="Courier New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maxima a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luna,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330 lei, nu se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elibera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FNUASS in luna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B; face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luna se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medicament din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</w:t>
      </w:r>
      <w:proofErr w:type="spellStart"/>
      <w:r>
        <w:rPr>
          <w:rFonts w:ascii="Courier New" w:hAnsi="Courier New" w:cs="Courier New"/>
          <w:sz w:val="20"/>
          <w:szCs w:val="20"/>
        </w:rPr>
        <w:t>notat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# care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o </w:t>
      </w:r>
      <w:proofErr w:type="spellStart"/>
      <w:r>
        <w:rPr>
          <w:rFonts w:ascii="Courier New" w:hAnsi="Courier New" w:cs="Courier New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maxima a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luna,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330 lei,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pot </w:t>
      </w:r>
      <w:proofErr w:type="spellStart"/>
      <w:r>
        <w:rPr>
          <w:rFonts w:ascii="Courier New" w:hAnsi="Courier New" w:cs="Courier New"/>
          <w:sz w:val="20"/>
          <w:szCs w:val="20"/>
        </w:rPr>
        <w:t>elibera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FNUASS in luna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lit. a);</w:t>
      </w:r>
    </w:p>
    <w:p w14:paraId="7526CCC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compensare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90% din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maximum 3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330 lei pe luna/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1.608 lei/luna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 de 7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A, 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 sunt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lit. a)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b);</w:t>
      </w:r>
    </w:p>
    <w:p w14:paraId="6C8A583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C1 -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/maximum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cu maximum 3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26613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C3 -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cu maximum 4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0FFB0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tabelul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din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339/2005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al </w:t>
      </w:r>
      <w:proofErr w:type="spellStart"/>
      <w:r>
        <w:rPr>
          <w:rFonts w:ascii="Courier New" w:hAnsi="Courier New" w:cs="Courier New"/>
          <w:sz w:val="20"/>
          <w:szCs w:val="20"/>
        </w:rPr>
        <w:t>plantelor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stupefiante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pot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30EF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potential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21/2004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Management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15/2005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pot beneficia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data de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acoperita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ultima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nu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1C5139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 din </w:t>
      </w:r>
      <w:hyperlink r:id="rId232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730EE5D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obligate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 a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/maximum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C1,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luna,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C3;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(2).</w:t>
      </w:r>
    </w:p>
    <w:p w14:paraId="1D93E71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gratuitate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Fond,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egal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A, B, C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E14EE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2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140388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Pe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formular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subliste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borderou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sunt </w:t>
      </w:r>
      <w:proofErr w:type="spellStart"/>
      <w:r>
        <w:rPr>
          <w:rFonts w:ascii="Courier New" w:hAnsi="Courier New" w:cs="Courier New"/>
          <w:sz w:val="20"/>
          <w:szCs w:val="20"/>
        </w:rPr>
        <w:t>evidentiate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distinct:</w:t>
      </w:r>
    </w:p>
    <w:p w14:paraId="66A3EB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notate cu (**) 1,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933A1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2813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C72376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formulare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C4F5B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Borderoul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(5)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/cost-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pensionarii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156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formulare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borderouri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Borderoul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borderoul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formulare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pensionarii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156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312377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2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7CE73B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plafonare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E86A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(9)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de maximum 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acute,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8-10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subacute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30-31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schema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spital,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externarea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90/91/92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acoperita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/cost-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active de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segmente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populationale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30-31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685B10A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2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866/2023</w:t>
        </w:r>
      </w:hyperlink>
    </w:p>
    <w:p w14:paraId="089A37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159. - </w:t>
      </w:r>
      <w:r>
        <w:rPr>
          <w:rFonts w:ascii="Courier New" w:hAnsi="Courier New" w:cs="Courier New"/>
          <w:sz w:val="20"/>
          <w:szCs w:val="20"/>
        </w:rPr>
        <w:t xml:space="preserve">(1) La </w:t>
      </w:r>
      <w:proofErr w:type="spellStart"/>
      <w:r>
        <w:rPr>
          <w:rFonts w:ascii="Courier New" w:hAnsi="Courier New" w:cs="Courier New"/>
          <w:sz w:val="20"/>
          <w:szCs w:val="20"/>
        </w:rPr>
        <w:t>initierea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la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produsele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biosimilar/</w:t>
      </w:r>
      <w:proofErr w:type="spellStart"/>
      <w:r>
        <w:rPr>
          <w:rFonts w:ascii="Courier New" w:hAnsi="Courier New" w:cs="Courier New"/>
          <w:sz w:val="20"/>
          <w:szCs w:val="20"/>
        </w:rPr>
        <w:t>biosimilare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al/ale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biosimilar.</w:t>
      </w:r>
    </w:p>
    <w:p w14:paraId="1F5B6D3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La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includerii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primulul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biosimilar,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devreme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biosimilar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50%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eficacitatea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interschimbabila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FNUASS.</w:t>
      </w:r>
    </w:p>
    <w:p w14:paraId="117ABF1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(2), la </w:t>
      </w:r>
      <w:proofErr w:type="spellStart"/>
      <w:r>
        <w:rPr>
          <w:rFonts w:ascii="Courier New" w:hAnsi="Courier New" w:cs="Courier New"/>
          <w:sz w:val="20"/>
          <w:szCs w:val="20"/>
        </w:rPr>
        <w:t>initierea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motive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electronica.</w:t>
      </w:r>
    </w:p>
    <w:p w14:paraId="2D0187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Prevederile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sunt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la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biologic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produsele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biosimilar/</w:t>
      </w:r>
      <w:proofErr w:type="spellStart"/>
      <w:r>
        <w:rPr>
          <w:rFonts w:ascii="Courier New" w:hAnsi="Courier New" w:cs="Courier New"/>
          <w:sz w:val="20"/>
          <w:szCs w:val="20"/>
        </w:rPr>
        <w:t>biosimilare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al/ale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B767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semestrial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comportament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circumscrie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(1)-(4) un document de </w:t>
      </w:r>
      <w:proofErr w:type="spellStart"/>
      <w:r>
        <w:rPr>
          <w:rFonts w:ascii="Courier New" w:hAnsi="Courier New" w:cs="Courier New"/>
          <w:sz w:val="20"/>
          <w:szCs w:val="20"/>
        </w:rPr>
        <w:t>orientare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interschimbabila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profilului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05CB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160.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4CAC1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caminele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Dizabilitati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dispensare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TBC,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stationar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Supleere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insuficienta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urgentelor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7392F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maximum 7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document </w:t>
      </w:r>
      <w:proofErr w:type="spellStart"/>
      <w:r>
        <w:rPr>
          <w:rFonts w:ascii="Courier New" w:hAnsi="Courier New" w:cs="Courier New"/>
          <w:sz w:val="20"/>
          <w:szCs w:val="20"/>
        </w:rPr>
        <w:t>tipizat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un exemplar </w:t>
      </w:r>
      <w:proofErr w:type="spellStart"/>
      <w:r>
        <w:rPr>
          <w:rFonts w:ascii="Courier New" w:hAnsi="Courier New" w:cs="Courier New"/>
          <w:sz w:val="20"/>
          <w:szCs w:val="20"/>
        </w:rPr>
        <w:t>ramane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medic,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exemplar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direct,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maximum 7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6D959F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caminele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maximum 7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nedeplasabili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 din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5CD2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Dizabilitati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maximum 7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nedeplasabile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2F67A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urgentelor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maximum 7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4B92AA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Supleere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insuficienta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maximum 7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A6CFA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dispensare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TBC,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stationar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DCI-</w:t>
      </w:r>
      <w:proofErr w:type="spellStart"/>
      <w:r>
        <w:rPr>
          <w:rFonts w:ascii="Courier New" w:hAnsi="Courier New" w:cs="Courier New"/>
          <w:sz w:val="20"/>
          <w:szCs w:val="20"/>
        </w:rPr>
        <w:t>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720/2008,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sz w:val="20"/>
          <w:szCs w:val="20"/>
        </w:rPr>
        <w:t>prescrie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(9).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0799C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(9) Prin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studentesti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scoli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</w:t>
      </w:r>
    </w:p>
    <w:p w14:paraId="7463884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96F7CB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510FE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8063C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23915C8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reziliere</w:t>
      </w:r>
      <w:proofErr w:type="spellEnd"/>
    </w:p>
    <w:p w14:paraId="7305799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contractelor</w:t>
      </w:r>
      <w:proofErr w:type="spellEnd"/>
    </w:p>
    <w:p w14:paraId="341576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6697FC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858F5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7CA41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161.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oficina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sezoniera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nejustificat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153 lit. p),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532A13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diminuarea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a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25F23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diminuarea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a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6E2D1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diminuarea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15% a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8C05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oficina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153 lit. a) - f), h), j) - o), q) - t), u) - w), y), aa)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ab)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4AB98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5F7BE8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diminuarea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5% a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C54C5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diminuarea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a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2275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153 lit. b)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vina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401232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oficina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153 lit. g)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incorecta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incompleta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retine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Prin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medicament cu un alt </w:t>
      </w:r>
      <w:proofErr w:type="spellStart"/>
      <w:r>
        <w:rPr>
          <w:rFonts w:ascii="Courier New" w:hAnsi="Courier New" w:cs="Courier New"/>
          <w:sz w:val="20"/>
          <w:szCs w:val="20"/>
        </w:rPr>
        <w:t>detinator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AAF8A7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5F6F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751591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6D317E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49B9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6683F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567E2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ANMDMR,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153 lit.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p),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</w:p>
    <w:p w14:paraId="2933AA6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1C859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(4),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73D9B5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162.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17E30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- f),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dobandirea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1211A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F533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180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intemeiate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invocate de </w:t>
      </w:r>
      <w:proofErr w:type="spellStart"/>
      <w:r>
        <w:rPr>
          <w:rFonts w:ascii="Courier New" w:hAnsi="Courier New" w:cs="Courier New"/>
          <w:sz w:val="20"/>
          <w:szCs w:val="20"/>
        </w:rPr>
        <w:t>detinatorul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266/2008,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2BD980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Prevederile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E7DAE2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163.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68E69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05F21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evaluate,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C9913C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c)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984BF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la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A68BF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5418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oficine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oficina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oficina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3574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153 lit. b) nu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vina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o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6C433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control;</w:t>
      </w:r>
    </w:p>
    <w:p w14:paraId="3FE9B1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153 lit. x).</w:t>
      </w:r>
    </w:p>
    <w:p w14:paraId="035436B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oficine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f), g)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153 lit. f), g), q)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x)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societate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oficinele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din contract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C4C86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164.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848E5C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FA48D7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muta din raza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6D2E2B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3508F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4964A5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4B010B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17D9C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E36C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162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1B337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Prevederile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35BB1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FA5E8E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AE55B4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BECBAA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XII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unor</w:t>
      </w:r>
      <w:proofErr w:type="spellEnd"/>
    </w:p>
    <w:p w14:paraId="13C20B37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ambulatoriu</w:t>
      </w:r>
      <w:proofErr w:type="spellEnd"/>
    </w:p>
    <w:p w14:paraId="1634EF56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CE6C1F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1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eligibilitate</w:t>
      </w:r>
      <w:proofErr w:type="spellEnd"/>
    </w:p>
    <w:p w14:paraId="1516856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C07A2D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BFF12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37C91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CEF516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165.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413C0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sunt </w:t>
      </w:r>
      <w:proofErr w:type="spellStart"/>
      <w:r>
        <w:rPr>
          <w:rFonts w:ascii="Courier New" w:hAnsi="Courier New" w:cs="Courier New"/>
          <w:sz w:val="20"/>
          <w:szCs w:val="20"/>
        </w:rPr>
        <w:t>avizati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detin </w:t>
      </w:r>
      <w:proofErr w:type="spellStart"/>
      <w:r>
        <w:rPr>
          <w:rFonts w:ascii="Courier New" w:hAnsi="Courier New" w:cs="Courier New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4BAA8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sunt </w:t>
      </w:r>
      <w:proofErr w:type="spellStart"/>
      <w:r>
        <w:rPr>
          <w:rFonts w:ascii="Courier New" w:hAnsi="Courier New" w:cs="Courier New"/>
          <w:sz w:val="20"/>
          <w:szCs w:val="20"/>
        </w:rPr>
        <w:t>evaluati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comercializare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EF8AE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sunt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fabrica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comercializare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fabricare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AF9A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transmit,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ale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AB7B2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442D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688D8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AEB4D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FF652A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7CE373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2-a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contractului</w:t>
      </w:r>
      <w:proofErr w:type="spellEnd"/>
    </w:p>
    <w:p w14:paraId="5D295C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6BC35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D617C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002BF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48519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166.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135F10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solicitare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D6BD5B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253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CF358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E92350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249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185/2017,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08A1A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cod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mentiuni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evidentierea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CAEN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2DB31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banca,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3D7BF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certificatele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CE,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traduse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sz w:val="20"/>
          <w:szCs w:val="20"/>
        </w:rPr>
        <w:t>traducator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CA56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66832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 </w:t>
      </w:r>
      <w:proofErr w:type="spellStart"/>
      <w:r>
        <w:rPr>
          <w:rFonts w:ascii="Courier New" w:hAnsi="Courier New" w:cs="Courier New"/>
          <w:sz w:val="20"/>
          <w:szCs w:val="20"/>
        </w:rPr>
        <w:t>reinnoi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57BE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F3817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electronica,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intra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legal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Lista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D73A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CFBC34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18045D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039C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constitutiv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28D181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imputernicire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imputernicit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in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E2EF7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09ADC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transmit in format electronic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85B92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transmit in format electronic cu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1C1D4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D9B7C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0F7358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6CCF6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010B5CA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4C1B08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42EB65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F16BF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6B35C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9F096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167.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DC7E4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introducere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comercializare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9354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service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livrat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service;</w:t>
      </w:r>
    </w:p>
    <w:p w14:paraId="071B059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curierat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transport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inchiriat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32B113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livrare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adaptabilitatea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buna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4E4A77F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nota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specialist la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sufere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la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E99B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"f)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166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197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art. 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34/2023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prorogarea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normative,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197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data pe an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31ECE98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pct.13 din </w:t>
      </w:r>
      <w:hyperlink r:id="rId237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HG 1172/2024</w:t>
        </w:r>
      </w:hyperlink>
    </w:p>
    <w:p w14:paraId="68C8C52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„g)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factura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38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transmit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imputernicitul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asociat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administrator,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794037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pct.23 din </w:t>
      </w:r>
      <w:hyperlink r:id="rId2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2F9CC9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nediscriminatoriu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CE3F0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F85DB6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compatibile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interfatare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3F42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produce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contract;</w:t>
      </w:r>
    </w:p>
    <w:p w14:paraId="4EE7364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17199B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C754469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49CE5BD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pct.77 din </w:t>
      </w:r>
      <w:hyperlink r:id="rId24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CA53B7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</w:p>
    <w:p w14:paraId="39E621B6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o)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41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fiscal,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4CA81DC8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pct.23 din </w:t>
      </w:r>
      <w:hyperlink r:id="rId2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688B5340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4405B70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termen/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termen;</w:t>
      </w:r>
    </w:p>
    <w:p w14:paraId="2A4BA69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informatic,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off-line; </w:t>
      </w:r>
      <w:proofErr w:type="spellStart"/>
      <w:r>
        <w:rPr>
          <w:rFonts w:ascii="Courier New" w:hAnsi="Courier New" w:cs="Courier New"/>
          <w:sz w:val="20"/>
          <w:szCs w:val="20"/>
        </w:rPr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343C6C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se transmit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dispozitivul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curierat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transport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inchiriat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expedierii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expedierii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</w:t>
      </w:r>
    </w:p>
    <w:p w14:paraId="4A2D8F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0F22DD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q),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de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(cu grad de </w:t>
      </w:r>
      <w:proofErr w:type="spellStart"/>
      <w:r>
        <w:rPr>
          <w:rFonts w:ascii="Courier New" w:hAnsi="Courier New" w:cs="Courier New"/>
          <w:sz w:val="20"/>
          <w:szCs w:val="20"/>
        </w:rPr>
        <w:t>rudenie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II, sot/sotie),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dispozitivul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curierat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transport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inchiriat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expedierii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termen,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expedierii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</w:t>
      </w:r>
    </w:p>
    <w:p w14:paraId="75D696A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Asumarea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incredere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45E92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corespund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1EB9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C64D2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t)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detin cod numeric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2689F42F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pct.77 din </w:t>
      </w:r>
      <w:hyperlink r:id="rId2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56978F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52063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168.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7C5B3E5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validarii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Validarea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face in termen de 10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4692FCFB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pct.78 din </w:t>
      </w:r>
      <w:hyperlink r:id="rId2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0000A2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6C91E29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ADA63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7CDBDF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format electronic, in termen de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validarii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FE1C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indrumati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19DFDA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51982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EB072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22901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A3E3FEC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4-a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112701A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076162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D3C33B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99844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Art. 169.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199FFE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alfabetica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BFB5B1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modificarii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la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normative;</w:t>
      </w:r>
    </w:p>
    <w:p w14:paraId="64E3870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electronica;</w:t>
      </w:r>
    </w:p>
    <w:p w14:paraId="07C1194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procurarii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inchirierii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care </w:t>
      </w:r>
      <w:proofErr w:type="spellStart"/>
      <w:r>
        <w:rPr>
          <w:rFonts w:ascii="Courier New" w:hAnsi="Courier New" w:cs="Courier New"/>
          <w:sz w:val="20"/>
          <w:szCs w:val="20"/>
        </w:rPr>
        <w:t>anexeaza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exemplar al </w:t>
      </w:r>
      <w:proofErr w:type="spellStart"/>
      <w:r>
        <w:rPr>
          <w:rFonts w:ascii="Courier New" w:hAnsi="Courier New" w:cs="Courier New"/>
          <w:sz w:val="20"/>
          <w:szCs w:val="20"/>
        </w:rPr>
        <w:t>recomandarii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procurarii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inchirierii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5F36F9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procurare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suportata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versoul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alfabetica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furnizeaza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70BDF0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78B3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validate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le </w:t>
      </w:r>
      <w:proofErr w:type="spellStart"/>
      <w:r>
        <w:rPr>
          <w:rFonts w:ascii="Courier New" w:hAnsi="Courier New" w:cs="Courier New"/>
          <w:sz w:val="20"/>
          <w:szCs w:val="20"/>
        </w:rPr>
        <w:t>insotesc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Validarea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8109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3647A4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B35CD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FD91A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destinatia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C97C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BCEE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pe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81FB2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format electronic, in termen de maximum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validarii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erorile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13DE5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„o)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C4691D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pct.79 din </w:t>
      </w:r>
      <w:hyperlink r:id="rId2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A56C3B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D9E598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EDD968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5E507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E67F019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5-a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7472DF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5F9D05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BBB9ED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37CA29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1A21E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170. - </w:t>
      </w:r>
      <w:r>
        <w:rPr>
          <w:rFonts w:ascii="Courier New" w:hAnsi="Courier New" w:cs="Courier New"/>
          <w:sz w:val="20"/>
          <w:szCs w:val="20"/>
        </w:rPr>
        <w:t xml:space="preserve">(1) Suma maxima care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dispozitiv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Preturile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72E0F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Suma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o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92D837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171.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Daca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achita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bon fiscal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factura.</w:t>
      </w:r>
    </w:p>
    <w:p w14:paraId="3219C3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Daca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achita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bon fiscal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>, factura.</w:t>
      </w:r>
    </w:p>
    <w:p w14:paraId="215C9A7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gratuitate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dispozitiv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preturile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la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dispozitiv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preturile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amanuntul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9FCCA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gratuitate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dispozitiv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dispozitiv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mare.</w:t>
      </w:r>
    </w:p>
    <w:p w14:paraId="257A3C2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partial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din luna respective,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folosesc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D6304E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172.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procurarii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inchirierii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alcatuind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ABEFB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general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C781A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173.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direct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grad de </w:t>
      </w:r>
      <w:proofErr w:type="spellStart"/>
      <w:r>
        <w:rPr>
          <w:rFonts w:ascii="Courier New" w:hAnsi="Courier New" w:cs="Courier New"/>
          <w:sz w:val="20"/>
          <w:szCs w:val="20"/>
        </w:rPr>
        <w:t>rudenie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II, sot/sotie,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Imputernicitul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sz w:val="20"/>
          <w:szCs w:val="20"/>
        </w:rPr>
        <w:t>asociat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administrator,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intocmita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ale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cel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electronica.</w:t>
      </w:r>
    </w:p>
    <w:p w14:paraId="3FC52E9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incontinenta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9A4C8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Modul de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procurare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detaliaza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76847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prescriu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389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9C40C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1EFF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D2F77C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112C36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DEBE3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340EE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2CCC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B5B084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6-a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0D418881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261E7A75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A4C99D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7B5D36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57CB0A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B92998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174.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167 lit. a) - e), h) - p), s)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21921E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a)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937059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diminuarea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 a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DE6E2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la a </w:t>
      </w:r>
      <w:proofErr w:type="spellStart"/>
      <w:r>
        <w:rPr>
          <w:rFonts w:ascii="Courier New" w:hAnsi="Courier New" w:cs="Courier New"/>
          <w:sz w:val="20"/>
          <w:szCs w:val="20"/>
        </w:rPr>
        <w:t>treia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diminuarea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16% a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in care s-au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3501D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A94AB5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recuperata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7DE35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87B6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D7AF9D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gradual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ani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1CF338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4F9738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175.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0D1CA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ajungerii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B553CA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justificative;</w:t>
      </w:r>
    </w:p>
    <w:p w14:paraId="60047E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-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h)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dobandirea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778C3A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176.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EF7A6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AE0B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0F09B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/ANMDMR,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un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0F436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la prima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174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(1);</w:t>
      </w:r>
    </w:p>
    <w:p w14:paraId="43ECEC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service-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control;</w:t>
      </w:r>
    </w:p>
    <w:p w14:paraId="732C993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0FFA9C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30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167 lit. f)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t).</w:t>
      </w:r>
    </w:p>
    <w:p w14:paraId="3B2111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177.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EA696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data la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7E8C2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faliment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6C622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a2)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FE36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A893F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E42A5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cu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CF9E4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</w:t>
      </w:r>
      <w:r>
        <w:rPr>
          <w:rFonts w:ascii="Courier New" w:hAnsi="Courier New" w:cs="Courier New"/>
          <w:sz w:val="20"/>
          <w:szCs w:val="20"/>
        </w:rPr>
        <w:br/>
        <w:t xml:space="preserve">175 lit. c),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retragerii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0F714E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1E9D45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283A8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FECDE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D1A38E5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XIII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finale</w:t>
      </w:r>
    </w:p>
    <w:p w14:paraId="220597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B82F8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A9710B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0696AF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178. -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spital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direct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capitolele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- VI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3A476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179.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spital,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considerat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D1E5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Art. 180.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spital,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612A3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181.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centrelor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capitolele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69D7CD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multifunctional,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CA02B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182.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AD707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452F2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sz w:val="20"/>
          <w:szCs w:val="20"/>
        </w:rPr>
        <w:t>extinsa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electronica.</w:t>
      </w:r>
    </w:p>
    <w:p w14:paraId="772FA2D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183. -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prelungesc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Suma </w:t>
      </w:r>
      <w:proofErr w:type="spellStart"/>
      <w:r>
        <w:rPr>
          <w:rFonts w:ascii="Courier New" w:hAnsi="Courier New" w:cs="Courier New"/>
          <w:sz w:val="20"/>
          <w:szCs w:val="20"/>
        </w:rPr>
        <w:t>inscrisa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ca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88107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184. -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categoriilor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extinderii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3EC7B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185.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verificarile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552CF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la care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AB48C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la care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1347C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186.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4B6004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(2) Este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activate.</w:t>
      </w:r>
    </w:p>
    <w:p w14:paraId="653478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FA247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Este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F5672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187. -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obligati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657/2022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1738/2022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informational al </w:t>
      </w:r>
      <w:proofErr w:type="spellStart"/>
      <w:r>
        <w:rPr>
          <w:rFonts w:ascii="Courier New" w:hAnsi="Courier New" w:cs="Courier New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6CCCB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188. -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obligate:</w:t>
      </w:r>
    </w:p>
    <w:p w14:paraId="32F67E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formatul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556E53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numeric personal/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un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neregulile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1A4927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consumul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medic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validate de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19412D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A35E4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control;</w:t>
      </w:r>
    </w:p>
    <w:p w14:paraId="1E64AF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9B475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organizati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83/2000,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598/2001,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213/2004,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229/2016,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forma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B0DBC9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091AC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560B2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posesorilor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</w:t>
      </w:r>
      <w:r>
        <w:rPr>
          <w:rFonts w:ascii="Courier New" w:hAnsi="Courier New" w:cs="Courier New"/>
          <w:sz w:val="20"/>
          <w:szCs w:val="20"/>
        </w:rPr>
        <w:lastRenderedPageBreak/>
        <w:t>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formulare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</w:t>
      </w:r>
      <w:proofErr w:type="spellStart"/>
      <w:r>
        <w:rPr>
          <w:rFonts w:ascii="Courier New" w:hAnsi="Courier New" w:cs="Courier New"/>
          <w:sz w:val="20"/>
          <w:szCs w:val="20"/>
        </w:rPr>
        <w:t>formularele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sunt;</w:t>
      </w:r>
    </w:p>
    <w:p w14:paraId="38F5D6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A44A3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200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(3), </w:t>
      </w:r>
      <w:proofErr w:type="spellStart"/>
      <w:r>
        <w:rPr>
          <w:rFonts w:ascii="Courier New" w:hAnsi="Courier New" w:cs="Courier New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64A539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e-mail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biletul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C7692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intalniri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anunturile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intalnirilor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intalnirii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BE27B8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AAAC21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FNUASS;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E5AFF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189.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(UE) 2016/679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27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libera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abrogare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Directivei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95/46/CE (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ale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190/2018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(UE) 2016/679,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D9CAA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3F9F0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pachetului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intimitatea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personal;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9C3A33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din motive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card national </w:t>
      </w:r>
      <w:proofErr w:type="spellStart"/>
      <w:r>
        <w:rPr>
          <w:rFonts w:ascii="Courier New" w:hAnsi="Courier New" w:cs="Courier New"/>
          <w:sz w:val="20"/>
          <w:szCs w:val="20"/>
        </w:rPr>
        <w:t>duplicat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le-a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590AC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grad de handicap,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contextul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prelungirii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inlocuirii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ridicarii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ocrotire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FFF95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se face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B12E5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E95D9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[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(UE) 2016/679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27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libera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abrogare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Directivei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95/46/CE (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190/2018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(UE) 2016/679 al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27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362/2018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retelelor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>.]</w:t>
      </w:r>
    </w:p>
    <w:p w14:paraId="69B843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190. - </w:t>
      </w:r>
      <w:r>
        <w:rPr>
          <w:rFonts w:ascii="Courier New" w:hAnsi="Courier New" w:cs="Courier New"/>
          <w:sz w:val="20"/>
          <w:szCs w:val="20"/>
        </w:rPr>
        <w:t xml:space="preserve">Lista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incheiere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F2D65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191. - </w:t>
      </w:r>
      <w:r>
        <w:rPr>
          <w:rFonts w:ascii="Courier New" w:hAnsi="Courier New" w:cs="Courier New"/>
          <w:sz w:val="20"/>
          <w:szCs w:val="20"/>
        </w:rPr>
        <w:t xml:space="preserve">Orice </w:t>
      </w:r>
      <w:proofErr w:type="spellStart"/>
      <w:r>
        <w:rPr>
          <w:rFonts w:ascii="Courier New" w:hAnsi="Courier New" w:cs="Courier New"/>
          <w:sz w:val="20"/>
          <w:szCs w:val="20"/>
        </w:rPr>
        <w:t>imprejurare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intervenita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considerata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exonereaza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o </w:t>
      </w:r>
      <w:proofErr w:type="spellStart"/>
      <w:r>
        <w:rPr>
          <w:rFonts w:ascii="Courier New" w:hAnsi="Courier New" w:cs="Courier New"/>
          <w:sz w:val="20"/>
          <w:szCs w:val="20"/>
        </w:rPr>
        <w:t>invoca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intelesul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razboi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revolutie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cutremur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inundatii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embargo.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invoca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cealalta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act </w:t>
      </w:r>
      <w:proofErr w:type="spellStart"/>
      <w:r>
        <w:rPr>
          <w:rFonts w:ascii="Courier New" w:hAnsi="Courier New" w:cs="Courier New"/>
          <w:sz w:val="20"/>
          <w:szCs w:val="20"/>
        </w:rPr>
        <w:t>confirmativ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propriul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certifice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imprejurarilor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B16CE8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192.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FD1C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D39761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adaptate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elaborate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C.A.S.A.O.P.S.N.A.J.,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sz w:val="20"/>
          <w:szCs w:val="20"/>
        </w:rPr>
        <w:t>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73418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FNUASS;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A6436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193.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C.A.S.A.O.P.S.N.A.J..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574419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256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806647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3% din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30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an.</w:t>
      </w:r>
    </w:p>
    <w:p w14:paraId="68487AF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194. -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unitar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A3861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195.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sz w:val="20"/>
          <w:szCs w:val="20"/>
        </w:rPr>
        <w:t>nelucrativ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formei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denumirii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F5B168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convenita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cu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suspensiva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7D6AB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depunerea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a),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A74484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A0666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partial al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transferului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reorganizeaza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99DC8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Prin transfer partial al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AD4F8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convenita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actualizate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D0C1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AB1C2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cu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suspensiva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062B85E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reorganizarii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total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partial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entitate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are ca unica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6479F3A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pct.24 din </w:t>
      </w:r>
      <w:hyperlink r:id="rId2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24/2025</w:t>
        </w:r>
      </w:hyperlink>
    </w:p>
    <w:p w14:paraId="74B44CE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preluat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3F856F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sunt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preluat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domeniilor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92E5D5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196.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sunt </w:t>
      </w:r>
      <w:proofErr w:type="spellStart"/>
      <w:r>
        <w:rPr>
          <w:rFonts w:ascii="Courier New" w:hAnsi="Courier New" w:cs="Courier New"/>
          <w:sz w:val="20"/>
          <w:szCs w:val="20"/>
        </w:rPr>
        <w:t>raporturi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civile care </w:t>
      </w:r>
      <w:proofErr w:type="spellStart"/>
      <w:r>
        <w:rPr>
          <w:rFonts w:ascii="Courier New" w:hAnsi="Courier New" w:cs="Courier New"/>
          <w:sz w:val="20"/>
          <w:szCs w:val="20"/>
        </w:rPr>
        <w:t>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negociate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stipulate in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BE966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ordonantate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sunt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9C230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25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1 - 15 a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validata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PIAS,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F81C3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D5EE9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precedent,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precedent, sunt considerate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D265D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individual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3D6C10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60B7B96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35177E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(1) Pana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aplicabilitatii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art.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4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34/2023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prorogarea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normative,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sunt considerate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nedecontate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justificative nu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precedent.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(2)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Prevederile art. 197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2 la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4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pachetelor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art.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34/2023,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67724CB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XLIX </w:t>
      </w:r>
      <w:r>
        <w:rPr>
          <w:rFonts w:ascii="Courier New" w:hAnsi="Courier New" w:cs="Courier New"/>
          <w:color w:val="0000FF"/>
          <w:sz w:val="20"/>
          <w:szCs w:val="20"/>
        </w:rPr>
        <w:t>din </w:t>
      </w:r>
      <w:hyperlink r:id="rId2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31/2024</w:t>
        </w:r>
      </w:hyperlink>
    </w:p>
    <w:p w14:paraId="26F6A46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t> </w:t>
      </w:r>
    </w:p>
    <w:p w14:paraId="5F0D3D8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197.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a </w:t>
      </w:r>
      <w:proofErr w:type="spellStart"/>
      <w:r>
        <w:rPr>
          <w:rFonts w:ascii="Courier New" w:hAnsi="Courier New" w:cs="Courier New"/>
          <w:sz w:val="20"/>
          <w:szCs w:val="20"/>
        </w:rPr>
        <w:t>filei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FD926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depunere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termenul-limita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incheiere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mass-media, cu minimum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depunere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sus,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minimum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termenului-limita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incheiere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E520C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/transmit </w:t>
      </w:r>
      <w:proofErr w:type="spellStart"/>
      <w:r>
        <w:rPr>
          <w:rFonts w:ascii="Courier New" w:hAnsi="Courier New" w:cs="Courier New"/>
          <w:sz w:val="20"/>
          <w:szCs w:val="20"/>
        </w:rPr>
        <w:t>cererile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negocierea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282D9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198. -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69E0E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199.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care se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/transmit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CE50E9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sesizarile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A6CFA6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Litigiile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arbitraj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art. 307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CE91C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200.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BAD1F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contract a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contract de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a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modificarii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615A85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Dupa </w:t>
      </w:r>
      <w:proofErr w:type="spellStart"/>
      <w:r>
        <w:rPr>
          <w:rFonts w:ascii="Courier New" w:hAnsi="Courier New" w:cs="Courier New"/>
          <w:sz w:val="20"/>
          <w:szCs w:val="20"/>
        </w:rPr>
        <w:t>reluarea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alti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au </w:t>
      </w:r>
      <w:proofErr w:type="spellStart"/>
      <w:r>
        <w:rPr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7E786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contract,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- (3)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2EB3A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201.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experti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CMR, CMSR,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OAMGMAMR.</w:t>
      </w:r>
    </w:p>
    <w:p w14:paraId="22AE7A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La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CMR, CMSR,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OAMGMAMR,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A8F74B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7D639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de la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161E91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202.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control.</w:t>
      </w:r>
    </w:p>
    <w:p w14:paraId="6438571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conform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control,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rezilierea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722C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203.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sunt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ulterior,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restituiri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precedenti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733627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954155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C37C5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recuperat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restituirii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restituiri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precedenti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86690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204. -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E79083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European/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 al Marii Britanii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Irlandei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Nord,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formularelor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(CE) nr. 883/2004,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203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(2); </w:t>
      </w:r>
    </w:p>
    <w:p w14:paraId="343C0C0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lit. a),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justificative,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7EA551DC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pct.80 din </w:t>
      </w:r>
      <w:hyperlink r:id="rId25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27425A6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205.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detin cod numeric personal,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9340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atribuirii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numeric personal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7296CA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206. -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exercitate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care au </w:t>
      </w:r>
      <w:proofErr w:type="spellStart"/>
      <w:r>
        <w:rPr>
          <w:rFonts w:ascii="Courier New" w:hAnsi="Courier New" w:cs="Courier New"/>
          <w:sz w:val="20"/>
          <w:szCs w:val="20"/>
        </w:rPr>
        <w:t>preluat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39683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Art. 207.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60700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La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nu au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alti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foloase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beneficii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natura,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2B7B40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nu sunt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C81924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sesizari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controale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reziliaza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D5C10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(5)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 ani de la data </w:t>
      </w:r>
      <w:proofErr w:type="spellStart"/>
      <w:r>
        <w:rPr>
          <w:rFonts w:ascii="Courier New" w:hAnsi="Courier New" w:cs="Courier New"/>
          <w:sz w:val="20"/>
          <w:szCs w:val="20"/>
        </w:rPr>
        <w:t>rezilierii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 ani de la data </w:t>
      </w:r>
      <w:proofErr w:type="spellStart"/>
      <w:r>
        <w:rPr>
          <w:rFonts w:ascii="Courier New" w:hAnsi="Courier New" w:cs="Courier New"/>
          <w:sz w:val="20"/>
          <w:szCs w:val="20"/>
        </w:rPr>
        <w:t>rezilierii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contract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actionariat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05B007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208.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opteaza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230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E2D7D5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80/1995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360/2002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Fond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oricarui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2D6D1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209.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Platformei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PIAS,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off-line. Transmiterea in PIAS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PIAS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anterior </w:t>
      </w:r>
      <w:proofErr w:type="spellStart"/>
      <w:r>
        <w:rPr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aveau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face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contract.</w:t>
      </w:r>
    </w:p>
    <w:p w14:paraId="23BEA4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perioadelor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intrerupere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PIAS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BDB05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210.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PIAS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fractionat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Transmiterea in PIAS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PIAS se face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contract.</w:t>
      </w:r>
    </w:p>
    <w:p w14:paraId="7F21F4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perioadelor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intrerupere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PIAS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4A92F1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211. -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la care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intrerupere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valideaza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strict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8056F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212. -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contract,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PIAS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209 - 211.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PIAS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off-line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imposibilitatii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on-line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PIAS,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web a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www.cnas.ro.</w:t>
      </w:r>
    </w:p>
    <w:p w14:paraId="4B94A1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213. -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corectitudinea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produc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</w:t>
      </w:r>
      <w:r>
        <w:rPr>
          <w:rFonts w:ascii="Courier New" w:hAnsi="Courier New" w:cs="Courier New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FF3B52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214.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grad 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II, sot/sotie,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notarial/act de </w:t>
      </w:r>
      <w:proofErr w:type="spellStart"/>
      <w:r>
        <w:rPr>
          <w:rFonts w:ascii="Courier New" w:hAnsi="Courier New" w:cs="Courier New"/>
          <w:sz w:val="20"/>
          <w:szCs w:val="20"/>
        </w:rPr>
        <w:t>reprezentare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avocat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folosi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79B14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215. -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o norma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9299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216.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contract-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9280E9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0C4632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case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C.A.S.A.O.P.S.N.A.J.;</w:t>
      </w:r>
    </w:p>
    <w:p w14:paraId="491C1CF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cod </w:t>
      </w:r>
      <w:proofErr w:type="spellStart"/>
      <w:r>
        <w:rPr>
          <w:rFonts w:ascii="Courier New" w:hAnsi="Courier New" w:cs="Courier New"/>
          <w:sz w:val="20"/>
          <w:szCs w:val="20"/>
        </w:rPr>
        <w:t>rosu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cod </w:t>
      </w:r>
      <w:proofErr w:type="spellStart"/>
      <w:r>
        <w:rPr>
          <w:rFonts w:ascii="Courier New" w:hAnsi="Courier New" w:cs="Courier New"/>
          <w:sz w:val="20"/>
          <w:szCs w:val="20"/>
        </w:rPr>
        <w:t>galben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cod </w:t>
      </w:r>
      <w:proofErr w:type="spellStart"/>
      <w:r>
        <w:rPr>
          <w:rFonts w:ascii="Courier New" w:hAnsi="Courier New" w:cs="Courier New"/>
          <w:sz w:val="20"/>
          <w:szCs w:val="20"/>
        </w:rPr>
        <w:t>verde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 la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nr. 2.021/691/2008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IV "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prim </w:t>
      </w:r>
      <w:proofErr w:type="spellStart"/>
      <w:r>
        <w:rPr>
          <w:rFonts w:ascii="Courier New" w:hAnsi="Courier New" w:cs="Courier New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690151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086A3CB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episodul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acute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contact al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problema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vindecare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-, </w:t>
      </w:r>
      <w:proofErr w:type="spellStart"/>
      <w:r>
        <w:rPr>
          <w:rFonts w:ascii="Courier New" w:hAnsi="Courier New" w:cs="Courier New"/>
          <w:sz w:val="20"/>
          <w:szCs w:val="20"/>
        </w:rPr>
        <w:t>problema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aparuta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diagnostic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468DA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fond - Fondul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B5BAC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CA4BA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c)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6C5928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d)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492E96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-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totalitatea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cura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acupunctura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310321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k) </w:t>
      </w:r>
      <w:proofErr w:type="spellStart"/>
      <w:r>
        <w:rPr>
          <w:rFonts w:ascii="Courier New" w:hAnsi="Courier New" w:cs="Courier New"/>
          <w:sz w:val="20"/>
          <w:szCs w:val="20"/>
        </w:rPr>
        <w:t>spitalizarea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spitalizarea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care </w:t>
      </w:r>
      <w:proofErr w:type="spellStart"/>
      <w:r>
        <w:rPr>
          <w:rFonts w:ascii="Courier New" w:hAnsi="Courier New" w:cs="Courier New"/>
          <w:sz w:val="20"/>
          <w:szCs w:val="20"/>
        </w:rPr>
        <w:t>apare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sz w:val="20"/>
          <w:szCs w:val="20"/>
        </w:rPr>
        <w:t>abordate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zi.</w:t>
      </w:r>
    </w:p>
    <w:p w14:paraId="5F5F506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„l)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suspiciune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simptomelor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sugestive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modalitatilor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debut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tip de cancer,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tip de cancer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51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4.049/2023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tip de cancer.”</w:t>
      </w:r>
    </w:p>
    <w:p w14:paraId="669BB53D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pct.81 din </w:t>
      </w:r>
      <w:hyperlink r:id="rId25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E84C5BD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217.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- 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6A2E9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2D2BE0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D128DA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818F51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07E0D5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ED210EE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E043E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g)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995BF9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h)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6A0046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preventorii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996CB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j)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EBDEC0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CD4FC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"Art.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217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.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248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lit. t)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5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deosebit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strategiei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dispensare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TBC,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stationar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Fond."</w:t>
      </w:r>
    </w:p>
    <w:p w14:paraId="067A71F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 art. 217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5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365/2024</w:t>
        </w:r>
      </w:hyperlink>
    </w:p>
    <w:p w14:paraId="2271EC9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8D2B21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DBC4A2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75D113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E29900" w14:textId="77777777" w:rsidR="00000000" w:rsidRDefault="00000000">
      <w:pPr>
        <w:pStyle w:val="NormalWeb"/>
        <w:spacing w:before="0" w:beforeAutospacing="0" w:after="0" w:afterAutospacing="0"/>
        <w:jc w:val="center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XIV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IV, VII - IX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44/2022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normative, cu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ulterioare</w:t>
      </w:r>
      <w:proofErr w:type="spellEnd"/>
    </w:p>
    <w:p w14:paraId="2E44EBE7" w14:textId="198F77E1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51AD6C2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1ADA227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„Art. 218.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diabet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zaharat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rare,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cardiovasculare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cerebrovasculare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neurologice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cronica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clinic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2a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55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2.168/502/2023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biletului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4D32653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pct.82 din </w:t>
      </w:r>
      <w:hyperlink r:id="rId25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2160FD64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0E5B115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 </w:t>
      </w:r>
      <w:proofErr w:type="spellStart"/>
      <w:r>
        <w:rPr>
          <w:rFonts w:ascii="Courier New" w:hAnsi="Courier New" w:cs="Courier New"/>
          <w:sz w:val="20"/>
          <w:szCs w:val="20"/>
        </w:rPr>
        <w:t>evidente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6C73E9C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suplimenteaza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</w:p>
    <w:p w14:paraId="44B9A131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„(5) Plata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destinate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combatere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cancerului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57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293/2022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2069A952" w14:textId="77777777" w:rsidR="00000000" w:rsidRDefault="00000000">
      <w:pPr>
        <w:pStyle w:val="NormalWeb"/>
        <w:spacing w:before="0" w:beforeAutospacing="0" w:after="0" w:afterAutospacing="0"/>
        <w:ind w:firstLine="360"/>
        <w:divId w:val="171245569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pct.83 din </w:t>
      </w:r>
      <w:hyperlink r:id="rId25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687/2024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091846F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219. -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capitolului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VI, se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sunt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VI.</w:t>
      </w:r>
    </w:p>
    <w:p w14:paraId="39926167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220. -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COVID-19,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1513/2020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-Ilfov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epidemiologic de </w:t>
      </w:r>
      <w:proofErr w:type="spellStart"/>
      <w:r>
        <w:rPr>
          <w:rFonts w:ascii="Courier New" w:hAnsi="Courier New" w:cs="Courier New"/>
          <w:sz w:val="20"/>
          <w:szCs w:val="20"/>
        </w:rPr>
        <w:t>infectare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SARS-CoV-2,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VII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VIII din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44/2022,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AF8668" w14:textId="77777777" w:rsidR="00000000" w:rsidRDefault="00000000">
      <w:pPr>
        <w:pStyle w:val="NormalWeb"/>
        <w:spacing w:before="0" w:beforeAutospacing="0" w:after="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221. -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capitol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IV, VII - IX din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44/2022,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7D0B4B" w14:textId="40E7129C" w:rsidR="00000000" w:rsidRDefault="00000000">
      <w:pPr>
        <w:pStyle w:val="NormalWeb"/>
        <w:spacing w:before="0" w:beforeAutospacing="0" w:after="20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272751" w14:textId="77777777" w:rsidR="00000000" w:rsidRDefault="00000000">
      <w:pPr>
        <w:pStyle w:val="NormalWeb"/>
        <w:spacing w:before="0" w:beforeAutospacing="0" w:after="20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D1C3DFE" w14:textId="77777777" w:rsidR="00F47DA7" w:rsidRDefault="00000000">
      <w:pPr>
        <w:pStyle w:val="NormalWeb"/>
        <w:spacing w:before="0" w:beforeAutospacing="0" w:after="200" w:afterAutospacing="0"/>
        <w:divId w:val="171245569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sectPr w:rsidR="00F47DA7" w:rsidSect="00695552">
      <w:footerReference w:type="default" r:id="rId259"/>
      <w:pgSz w:w="12240" w:h="15840"/>
      <w:pgMar w:top="709" w:right="758" w:bottom="709" w:left="1134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1484D" w14:textId="77777777" w:rsidR="00F47DA7" w:rsidRDefault="00F47DA7" w:rsidP="00695552">
      <w:pPr>
        <w:spacing w:after="0" w:line="240" w:lineRule="auto"/>
      </w:pPr>
      <w:r>
        <w:separator/>
      </w:r>
    </w:p>
  </w:endnote>
  <w:endnote w:type="continuationSeparator" w:id="0">
    <w:p w14:paraId="2A97D765" w14:textId="77777777" w:rsidR="00F47DA7" w:rsidRDefault="00F47DA7" w:rsidP="0069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4893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ACC73" w14:textId="2621A1F2" w:rsidR="00695552" w:rsidRDefault="006955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ACB627" w14:textId="77777777" w:rsidR="00695552" w:rsidRDefault="0069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3478" w14:textId="77777777" w:rsidR="00F47DA7" w:rsidRDefault="00F47DA7" w:rsidP="00695552">
      <w:pPr>
        <w:spacing w:after="0" w:line="240" w:lineRule="auto"/>
      </w:pPr>
      <w:r>
        <w:separator/>
      </w:r>
    </w:p>
  </w:footnote>
  <w:footnote w:type="continuationSeparator" w:id="0">
    <w:p w14:paraId="7A1E2FB8" w14:textId="77777777" w:rsidR="00F47DA7" w:rsidRDefault="00F47DA7" w:rsidP="0069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C00"/>
    <w:rsid w:val="0002655E"/>
    <w:rsid w:val="005D1C00"/>
    <w:rsid w:val="00695552"/>
    <w:rsid w:val="00F4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ADFFBA"/>
  <w15:docId w15:val="{47EF5CEB-E2E1-47BD-9B2A-C4F4AFA7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52"/>
  </w:style>
  <w:style w:type="paragraph" w:styleId="Footer">
    <w:name w:val="footer"/>
    <w:basedOn w:val="Normal"/>
    <w:link w:val="FooterChar"/>
    <w:uiPriority w:val="99"/>
    <w:unhideWhenUsed/>
    <w:rsid w:val="0069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4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gram-legislatie.ro/view/11720203.24-wTMuEv-4L0" TargetMode="External"/><Relationship Id="rId21" Type="http://schemas.openxmlformats.org/officeDocument/2006/relationships/hyperlink" Target="https://program-legislatie.ro/view/05210203.23-20250131-iqomQEJMKi3" TargetMode="External"/><Relationship Id="rId63" Type="http://schemas.openxmlformats.org/officeDocument/2006/relationships/hyperlink" Target="https://program-legislatie.ro/view/00240203.25-ljbjAocFekI" TargetMode="External"/><Relationship Id="rId159" Type="http://schemas.openxmlformats.org/officeDocument/2006/relationships/hyperlink" Target="https://program-legislatie.ro/viewlexlink/06870203.24" TargetMode="External"/><Relationship Id="rId170" Type="http://schemas.openxmlformats.org/officeDocument/2006/relationships/hyperlink" Target="https://program-legislatie.ro/viewlexlink/08660203.23" TargetMode="External"/><Relationship Id="rId191" Type="http://schemas.openxmlformats.org/officeDocument/2006/relationships/hyperlink" Target="https://program-legislatie.ro/viewlexlink/06870203.24" TargetMode="External"/><Relationship Id="rId205" Type="http://schemas.openxmlformats.org/officeDocument/2006/relationships/hyperlink" Target="https://program-legislatie.ro/view/02270102.15-20250321-I4LGR5VDUQ" TargetMode="External"/><Relationship Id="rId226" Type="http://schemas.openxmlformats.org/officeDocument/2006/relationships/hyperlink" Target="https://program-legislatie.ro/view/11720203.24-wTMuEv-4L0" TargetMode="External"/><Relationship Id="rId247" Type="http://schemas.openxmlformats.org/officeDocument/2006/relationships/hyperlink" Target="https://program-legislatie.ro/view/00341803.23-20241231-u-TgESI5ZF" TargetMode="External"/><Relationship Id="rId107" Type="http://schemas.openxmlformats.org/officeDocument/2006/relationships/hyperlink" Target="https://program-legislatie.ro/viewlexlink/06870203.24" TargetMode="External"/><Relationship Id="rId11" Type="http://schemas.openxmlformats.org/officeDocument/2006/relationships/hyperlink" Target="https://program-legislatie.ro/view/00953202.06-20250326-8e_pGjgK0Dl" TargetMode="External"/><Relationship Id="rId32" Type="http://schemas.openxmlformats.org/officeDocument/2006/relationships/hyperlink" Target="https://program-legislatie.ro/view/00600203.24-3fytz55tFff" TargetMode="External"/><Relationship Id="rId53" Type="http://schemas.openxmlformats.org/officeDocument/2006/relationships/hyperlink" Target="https://program-legislatie.ro/viewlexlink/06870203.24" TargetMode="External"/><Relationship Id="rId74" Type="http://schemas.openxmlformats.org/officeDocument/2006/relationships/hyperlink" Target="https://program-legislatie.ro/viewlexlink/06870203.24" TargetMode="External"/><Relationship Id="rId128" Type="http://schemas.openxmlformats.org/officeDocument/2006/relationships/hyperlink" Target="https://program-legislatie.ro/viewlexlink/06870203.24" TargetMode="External"/><Relationship Id="rId149" Type="http://schemas.openxmlformats.org/officeDocument/2006/relationships/hyperlink" Target="https://program-legislatie.ro/view/18980512.23-Xk3263jSTT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program-legislatie.ro/viewlexlink/06870203.24" TargetMode="External"/><Relationship Id="rId160" Type="http://schemas.openxmlformats.org/officeDocument/2006/relationships/hyperlink" Target="https://program-legislatie.ro/viewlexlink/06870203.24" TargetMode="External"/><Relationship Id="rId181" Type="http://schemas.openxmlformats.org/officeDocument/2006/relationships/hyperlink" Target="https://program-legislatie.ro/view/11720203.24-wTMuEv-4L0" TargetMode="External"/><Relationship Id="rId216" Type="http://schemas.openxmlformats.org/officeDocument/2006/relationships/hyperlink" Target="https://program-legislatie.ro/view/02690512.17-SkafOzS3qNM" TargetMode="External"/><Relationship Id="rId237" Type="http://schemas.openxmlformats.org/officeDocument/2006/relationships/hyperlink" Target="https://program-legislatie.ro/view/11720203.24-wTMuEv-4L0" TargetMode="External"/><Relationship Id="rId258" Type="http://schemas.openxmlformats.org/officeDocument/2006/relationships/hyperlink" Target="https://program-legislatie.ro/viewlexlink/06870203.24" TargetMode="External"/><Relationship Id="rId22" Type="http://schemas.openxmlformats.org/officeDocument/2006/relationships/hyperlink" Target="https://program-legislatie.ro/view/05210203.23-20250131-iqomQEJMKi3" TargetMode="External"/><Relationship Id="rId43" Type="http://schemas.openxmlformats.org/officeDocument/2006/relationships/hyperlink" Target="https://program-legislatie.ro/view/01051803.24-q4EI6R8b_t" TargetMode="External"/><Relationship Id="rId64" Type="http://schemas.openxmlformats.org/officeDocument/2006/relationships/hyperlink" Target="https://program-legislatie.ro/viewlexlink/06870203.24" TargetMode="External"/><Relationship Id="rId118" Type="http://schemas.openxmlformats.org/officeDocument/2006/relationships/hyperlink" Target="https://program-legislatie.ro/viewlexlink/06870203.24" TargetMode="External"/><Relationship Id="rId139" Type="http://schemas.openxmlformats.org/officeDocument/2006/relationships/hyperlink" Target="https://program-legislatie.ro/view/11720203.24-wTMuEv-4L0" TargetMode="External"/><Relationship Id="rId85" Type="http://schemas.openxmlformats.org/officeDocument/2006/relationships/hyperlink" Target="https://program-legislatie.ro/view/11720203.24-wTMuEv-4L0" TargetMode="External"/><Relationship Id="rId150" Type="http://schemas.openxmlformats.org/officeDocument/2006/relationships/hyperlink" Target="https://program-legislatie.ro/view/19440512.23-qqoy_emkcc" TargetMode="External"/><Relationship Id="rId171" Type="http://schemas.openxmlformats.org/officeDocument/2006/relationships/hyperlink" Target="https://program-legislatie.ro/viewlexlink/08660203.23" TargetMode="External"/><Relationship Id="rId192" Type="http://schemas.openxmlformats.org/officeDocument/2006/relationships/hyperlink" Target="https://program-legislatie.ro/view/02270102.15-20250321-I4LGR5VDUQ" TargetMode="External"/><Relationship Id="rId206" Type="http://schemas.openxmlformats.org/officeDocument/2006/relationships/hyperlink" Target="https://program-legislatie.ro/view/00240203.25-ljbjAocFekI" TargetMode="External"/><Relationship Id="rId227" Type="http://schemas.openxmlformats.org/officeDocument/2006/relationships/hyperlink" Target="https://program-legislatie.ro/viewlexlink/08660203.23" TargetMode="External"/><Relationship Id="rId248" Type="http://schemas.openxmlformats.org/officeDocument/2006/relationships/hyperlink" Target="https://program-legislatie.ro/view/05210203.23-20250131-iqomQEJMKi3" TargetMode="External"/><Relationship Id="rId12" Type="http://schemas.openxmlformats.org/officeDocument/2006/relationships/hyperlink" Target="https://program-legislatie.ro/viewlexlink/06870203.24" TargetMode="External"/><Relationship Id="rId33" Type="http://schemas.openxmlformats.org/officeDocument/2006/relationships/hyperlink" Target="https://program-legislatie.ro/view/02930102.22-20240906-LoHtGC3t-op" TargetMode="External"/><Relationship Id="rId108" Type="http://schemas.openxmlformats.org/officeDocument/2006/relationships/hyperlink" Target="https://program-legislatie.ro/viewlexlink/06870203.24" TargetMode="External"/><Relationship Id="rId129" Type="http://schemas.openxmlformats.org/officeDocument/2006/relationships/hyperlink" Target="https://program-legislatie.ro/viewlexlink/06870203.24" TargetMode="External"/><Relationship Id="rId54" Type="http://schemas.openxmlformats.org/officeDocument/2006/relationships/hyperlink" Target="https://program-legislatie.ro/viewlexlink/06870203.24" TargetMode="External"/><Relationship Id="rId75" Type="http://schemas.openxmlformats.org/officeDocument/2006/relationships/hyperlink" Target="https://program-legislatie.ro/view/02270102.15-20250321-I4LGR5VDUQ" TargetMode="External"/><Relationship Id="rId96" Type="http://schemas.openxmlformats.org/officeDocument/2006/relationships/hyperlink" Target="https://program-legislatie.ro/viewlexlink/06870203.24" TargetMode="External"/><Relationship Id="rId140" Type="http://schemas.openxmlformats.org/officeDocument/2006/relationships/hyperlink" Target="https://program-legislatie.ro/view/11720203.24-wTMuEv-4L0" TargetMode="External"/><Relationship Id="rId161" Type="http://schemas.openxmlformats.org/officeDocument/2006/relationships/hyperlink" Target="https://program-legislatie.ro/viewlexlink/06870203.24" TargetMode="External"/><Relationship Id="rId182" Type="http://schemas.openxmlformats.org/officeDocument/2006/relationships/hyperlink" Target="https://program-legislatie.ro/view/02930102.22-20240906-LoHtGC3t-op" TargetMode="External"/><Relationship Id="rId217" Type="http://schemas.openxmlformats.org/officeDocument/2006/relationships/hyperlink" Target="https://program-legislatie.ro/viewlexlink/08660203.23" TargetMode="External"/><Relationship Id="rId6" Type="http://schemas.openxmlformats.org/officeDocument/2006/relationships/hyperlink" Target="https://program-legislatie.ro/view/18570512.23-swlX7c2aYH" TargetMode="External"/><Relationship Id="rId238" Type="http://schemas.openxmlformats.org/officeDocument/2006/relationships/hyperlink" Target="https://program-legislatie.ro/view/02270102.15-20250321-I4LGR5VDUQ" TargetMode="External"/><Relationship Id="rId259" Type="http://schemas.openxmlformats.org/officeDocument/2006/relationships/footer" Target="footer1.xml"/><Relationship Id="rId23" Type="http://schemas.openxmlformats.org/officeDocument/2006/relationships/hyperlink" Target="https://program-legislatie.ro/view/05210203.23-20250131-iqomQEJMKi3" TargetMode="External"/><Relationship Id="rId119" Type="http://schemas.openxmlformats.org/officeDocument/2006/relationships/hyperlink" Target="https://program-legislatie.ro/view/02270102.15-20250321-I4LGR5VDUQ" TargetMode="External"/><Relationship Id="rId44" Type="http://schemas.openxmlformats.org/officeDocument/2006/relationships/hyperlink" Target="https://program-legislatie.ro/view/05210203.23-20250131-iqomQEJMKi3" TargetMode="External"/><Relationship Id="rId65" Type="http://schemas.openxmlformats.org/officeDocument/2006/relationships/hyperlink" Target="https://program-legislatie.ro/view/00600203.24-3fytz55tFff" TargetMode="External"/><Relationship Id="rId86" Type="http://schemas.openxmlformats.org/officeDocument/2006/relationships/hyperlink" Target="https://program-legislatie.ro/view/01561803.24-20250221-6wEKdrC9dK" TargetMode="External"/><Relationship Id="rId130" Type="http://schemas.openxmlformats.org/officeDocument/2006/relationships/hyperlink" Target="https://program-legislatie.ro/viewlexlink/06870203.24" TargetMode="External"/><Relationship Id="rId151" Type="http://schemas.openxmlformats.org/officeDocument/2006/relationships/hyperlink" Target="https://program-legislatie.ro/view/00600203.24-3fytz55tFff" TargetMode="External"/><Relationship Id="rId172" Type="http://schemas.openxmlformats.org/officeDocument/2006/relationships/hyperlink" Target="https://program-legislatie.ro/viewlexlink/06870203.24" TargetMode="External"/><Relationship Id="rId193" Type="http://schemas.openxmlformats.org/officeDocument/2006/relationships/hyperlink" Target="https://program-legislatie.ro/view/00240203.25-ljbjAocFekI" TargetMode="External"/><Relationship Id="rId207" Type="http://schemas.openxmlformats.org/officeDocument/2006/relationships/hyperlink" Target="https://program-legislatie.ro/viewlexlink/06870203.24" TargetMode="External"/><Relationship Id="rId228" Type="http://schemas.openxmlformats.org/officeDocument/2006/relationships/hyperlink" Target="https://program-legislatie.ro/viewlexlink/08660203.23" TargetMode="External"/><Relationship Id="rId249" Type="http://schemas.openxmlformats.org/officeDocument/2006/relationships/hyperlink" Target="https://program-legislatie.ro/view/00311803.24-20241025-mw3j1weepnM" TargetMode="External"/><Relationship Id="rId13" Type="http://schemas.openxmlformats.org/officeDocument/2006/relationships/hyperlink" Target="https://program-legislatie.ro/view/06960203.21-20230526-HGgfti9FdbH" TargetMode="External"/><Relationship Id="rId109" Type="http://schemas.openxmlformats.org/officeDocument/2006/relationships/hyperlink" Target="https://program-legislatie.ro/view/00600203.24-3fytz55tFff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program-legislatie.ro/viewlexlink/06870203.24" TargetMode="External"/><Relationship Id="rId55" Type="http://schemas.openxmlformats.org/officeDocument/2006/relationships/hyperlink" Target="https://program-legislatie.ro/viewlexlink/08660203.23" TargetMode="External"/><Relationship Id="rId76" Type="http://schemas.openxmlformats.org/officeDocument/2006/relationships/hyperlink" Target="https://program-legislatie.ro/view/00240203.25-ljbjAocFekI" TargetMode="External"/><Relationship Id="rId97" Type="http://schemas.openxmlformats.org/officeDocument/2006/relationships/hyperlink" Target="https://program-legislatie.ro/view/02270102.15-20250321-I4LGR5VDUQ" TargetMode="External"/><Relationship Id="rId120" Type="http://schemas.openxmlformats.org/officeDocument/2006/relationships/hyperlink" Target="https://program-legislatie.ro/view/00240203.25-ljbjAocFekI" TargetMode="External"/><Relationship Id="rId141" Type="http://schemas.openxmlformats.org/officeDocument/2006/relationships/hyperlink" Target="https://program-legislatie.ro/view/11720203.24-wTMuEv-4L0" TargetMode="External"/><Relationship Id="rId7" Type="http://schemas.openxmlformats.org/officeDocument/2006/relationships/hyperlink" Target="https://program-legislatie.ro/viewlexlink/00030512.24" TargetMode="External"/><Relationship Id="rId162" Type="http://schemas.openxmlformats.org/officeDocument/2006/relationships/hyperlink" Target="https://program-legislatie.ro/viewlexlink/06870203.24" TargetMode="External"/><Relationship Id="rId183" Type="http://schemas.openxmlformats.org/officeDocument/2006/relationships/hyperlink" Target="https://program-legislatie.ro/view/11720203.24-wTMuEv-4L0" TargetMode="External"/><Relationship Id="rId218" Type="http://schemas.openxmlformats.org/officeDocument/2006/relationships/hyperlink" Target="https://program-legislatie.ro/viewlexlink/08660203.23" TargetMode="External"/><Relationship Id="rId239" Type="http://schemas.openxmlformats.org/officeDocument/2006/relationships/hyperlink" Target="https://program-legislatie.ro/view/00240203.25-ljbjAocFekI" TargetMode="External"/><Relationship Id="rId250" Type="http://schemas.openxmlformats.org/officeDocument/2006/relationships/hyperlink" Target="https://program-legislatie.ro/viewlexlink/06870203.24" TargetMode="External"/><Relationship Id="rId24" Type="http://schemas.openxmlformats.org/officeDocument/2006/relationships/hyperlink" Target="https://program-legislatie.ro/view/05210203.23-20250131-iqomQEJMKi3" TargetMode="External"/><Relationship Id="rId45" Type="http://schemas.openxmlformats.org/officeDocument/2006/relationships/hyperlink" Target="https://program-legislatie.ro/view/00240203.25-ljbjAocFekI" TargetMode="External"/><Relationship Id="rId66" Type="http://schemas.openxmlformats.org/officeDocument/2006/relationships/hyperlink" Target="https://program-legislatie.ro/view/00240203.25-ljbjAocFekI" TargetMode="External"/><Relationship Id="rId87" Type="http://schemas.openxmlformats.org/officeDocument/2006/relationships/hyperlink" Target="https://program-legislatie.ro/view/00240203.25-ljbjAocFekI" TargetMode="External"/><Relationship Id="rId110" Type="http://schemas.openxmlformats.org/officeDocument/2006/relationships/hyperlink" Target="https://program-legislatie.ro/viewlexlink/06870203.24" TargetMode="External"/><Relationship Id="rId131" Type="http://schemas.openxmlformats.org/officeDocument/2006/relationships/hyperlink" Target="https://program-legislatie.ro/viewlexlink/06870203.24" TargetMode="External"/><Relationship Id="rId152" Type="http://schemas.openxmlformats.org/officeDocument/2006/relationships/hyperlink" Target="https://program-legislatie.ro/view/00240203.25-ljbjAocFekI" TargetMode="External"/><Relationship Id="rId173" Type="http://schemas.openxmlformats.org/officeDocument/2006/relationships/hyperlink" Target="https://program-legislatie.ro/viewlexlink/06870203.24" TargetMode="External"/><Relationship Id="rId194" Type="http://schemas.openxmlformats.org/officeDocument/2006/relationships/hyperlink" Target="https://program-legislatie.ro/view/02270102.15-20250321-I4LGR5VDUQ" TargetMode="External"/><Relationship Id="rId208" Type="http://schemas.openxmlformats.org/officeDocument/2006/relationships/hyperlink" Target="https://program-legislatie.ro/viewlexlink/06870203.24" TargetMode="External"/><Relationship Id="rId229" Type="http://schemas.openxmlformats.org/officeDocument/2006/relationships/hyperlink" Target="https://program-legislatie.ro/viewlexlink/08660203.23" TargetMode="External"/><Relationship Id="rId240" Type="http://schemas.openxmlformats.org/officeDocument/2006/relationships/hyperlink" Target="https://program-legislatie.ro/viewlexlink/06870203.24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program-legislatie.ro/viewlexlink/06870203.24" TargetMode="External"/><Relationship Id="rId35" Type="http://schemas.openxmlformats.org/officeDocument/2006/relationships/hyperlink" Target="https://program-legislatie.ro/view/33030512.23-dDk8gD6j6l" TargetMode="External"/><Relationship Id="rId56" Type="http://schemas.openxmlformats.org/officeDocument/2006/relationships/hyperlink" Target="https://program-legislatie.ro/view/11720203.24-wTMuEv-4L0" TargetMode="External"/><Relationship Id="rId77" Type="http://schemas.openxmlformats.org/officeDocument/2006/relationships/hyperlink" Target="https://program-legislatie.ro/viewlexlink/06870203.24" TargetMode="External"/><Relationship Id="rId100" Type="http://schemas.openxmlformats.org/officeDocument/2006/relationships/hyperlink" Target="https://program-legislatie.ro/viewlexlink/06870203.24" TargetMode="External"/><Relationship Id="rId8" Type="http://schemas.openxmlformats.org/officeDocument/2006/relationships/hyperlink" Target="https://program-legislatie.ro/view/00019902.03-20180918-rJHgr0X1yKQ" TargetMode="External"/><Relationship Id="rId98" Type="http://schemas.openxmlformats.org/officeDocument/2006/relationships/hyperlink" Target="https://program-legislatie.ro/view/00240203.25-ljbjAocFekI" TargetMode="External"/><Relationship Id="rId121" Type="http://schemas.openxmlformats.org/officeDocument/2006/relationships/hyperlink" Target="https://program-legislatie.ro/viewlexlink/08660203.23" TargetMode="External"/><Relationship Id="rId142" Type="http://schemas.openxmlformats.org/officeDocument/2006/relationships/hyperlink" Target="https://program-legislatie.ro/view/11720203.24-wTMuEv-4L0" TargetMode="External"/><Relationship Id="rId163" Type="http://schemas.openxmlformats.org/officeDocument/2006/relationships/hyperlink" Target="https://program-legislatie.ro/view/07090203.23-ip4eIVYyY0" TargetMode="External"/><Relationship Id="rId184" Type="http://schemas.openxmlformats.org/officeDocument/2006/relationships/hyperlink" Target="https://program-legislatie.ro/viewlexlink/06870203.24" TargetMode="External"/><Relationship Id="rId219" Type="http://schemas.openxmlformats.org/officeDocument/2006/relationships/hyperlink" Target="https://program-legislatie.ro/view/02270102.15-20250321-I4LGR5VDUQ" TargetMode="External"/><Relationship Id="rId230" Type="http://schemas.openxmlformats.org/officeDocument/2006/relationships/hyperlink" Target="https://program-legislatie.ro/view/00211803.04-20210630-BkwGTtAc5h_" TargetMode="External"/><Relationship Id="rId251" Type="http://schemas.openxmlformats.org/officeDocument/2006/relationships/hyperlink" Target="https://program-legislatie.ro/view/40490512.23-dSQ2kCqsKw" TargetMode="External"/><Relationship Id="rId25" Type="http://schemas.openxmlformats.org/officeDocument/2006/relationships/hyperlink" Target="https://program-legislatie.ro/view/05210203.23-20250131-iqomQEJMKi3" TargetMode="External"/><Relationship Id="rId46" Type="http://schemas.openxmlformats.org/officeDocument/2006/relationships/hyperlink" Target="https://program-legislatie.ro/view/18980512.23-Xk3263jSTT" TargetMode="External"/><Relationship Id="rId67" Type="http://schemas.openxmlformats.org/officeDocument/2006/relationships/hyperlink" Target="https://program-legislatie.ro/viewlexlink/06870203.24" TargetMode="External"/><Relationship Id="rId88" Type="http://schemas.openxmlformats.org/officeDocument/2006/relationships/hyperlink" Target="https://program-legislatie.ro/view/00600203.24-3fytz55tFff" TargetMode="External"/><Relationship Id="rId111" Type="http://schemas.openxmlformats.org/officeDocument/2006/relationships/hyperlink" Target="https://program-legislatie.ro/viewlexlink/06870203.24" TargetMode="External"/><Relationship Id="rId132" Type="http://schemas.openxmlformats.org/officeDocument/2006/relationships/hyperlink" Target="https://program-legislatie.ro/viewlexlink/06870203.24" TargetMode="External"/><Relationship Id="rId153" Type="http://schemas.openxmlformats.org/officeDocument/2006/relationships/hyperlink" Target="https://program-legislatie.ro/view/00240203.25-ljbjAocFekI" TargetMode="External"/><Relationship Id="rId174" Type="http://schemas.openxmlformats.org/officeDocument/2006/relationships/hyperlink" Target="https://program-legislatie.ro/view/02270102.15-20250321-I4LGR5VDUQ" TargetMode="External"/><Relationship Id="rId195" Type="http://schemas.openxmlformats.org/officeDocument/2006/relationships/hyperlink" Target="https://program-legislatie.ro/view/00240203.25-ljbjAocFekI" TargetMode="External"/><Relationship Id="rId209" Type="http://schemas.openxmlformats.org/officeDocument/2006/relationships/hyperlink" Target="https://program-legislatie.ro/viewlexlink/06870203.24" TargetMode="External"/><Relationship Id="rId220" Type="http://schemas.openxmlformats.org/officeDocument/2006/relationships/hyperlink" Target="https://program-legislatie.ro/view/00240203.25-ljbjAocFekI" TargetMode="External"/><Relationship Id="rId241" Type="http://schemas.openxmlformats.org/officeDocument/2006/relationships/hyperlink" Target="https://program-legislatie.ro/view/02270102.15-20250321-I4LGR5VDUQ" TargetMode="External"/><Relationship Id="rId15" Type="http://schemas.openxmlformats.org/officeDocument/2006/relationships/hyperlink" Target="https://program-legislatie.ro/view/07203303.08-20241011-S5jEfeMYJ_" TargetMode="External"/><Relationship Id="rId36" Type="http://schemas.openxmlformats.org/officeDocument/2006/relationships/hyperlink" Target="https://program-legislatie.ro/viewlexlink/06870203.24" TargetMode="External"/><Relationship Id="rId57" Type="http://schemas.openxmlformats.org/officeDocument/2006/relationships/hyperlink" Target="https://program-legislatie.ro/view/11720203.24-wTMuEv-4L0" TargetMode="External"/><Relationship Id="rId78" Type="http://schemas.openxmlformats.org/officeDocument/2006/relationships/hyperlink" Target="https://program-legislatie.ro/view/00953202.06-20250326-8e_pGjgK0Dl" TargetMode="External"/><Relationship Id="rId99" Type="http://schemas.openxmlformats.org/officeDocument/2006/relationships/hyperlink" Target="https://program-legislatie.ro/view/00953202.06-20250326-8e_pGjgK0Dl" TargetMode="External"/><Relationship Id="rId101" Type="http://schemas.openxmlformats.org/officeDocument/2006/relationships/hyperlink" Target="https://program-legislatie.ro/viewlexlink/06870203.24" TargetMode="External"/><Relationship Id="rId122" Type="http://schemas.openxmlformats.org/officeDocument/2006/relationships/hyperlink" Target="https://program-legislatie.ro/viewlexlink/06870203.24" TargetMode="External"/><Relationship Id="rId143" Type="http://schemas.openxmlformats.org/officeDocument/2006/relationships/hyperlink" Target="https://program-legislatie.ro/view/11720203.24-wTMuEv-4L0" TargetMode="External"/><Relationship Id="rId164" Type="http://schemas.openxmlformats.org/officeDocument/2006/relationships/hyperlink" Target="https://program-legislatie.ro/viewlexlink/06870203.24" TargetMode="External"/><Relationship Id="rId185" Type="http://schemas.openxmlformats.org/officeDocument/2006/relationships/hyperlink" Target="https://program-legislatie.ro/view/00240203.25-ljbjAocFekI" TargetMode="External"/><Relationship Id="rId9" Type="http://schemas.openxmlformats.org/officeDocument/2006/relationships/hyperlink" Target="https://program-legislatie.ro/view/00953202.06-20250326-8e_pGjgK0Dl" TargetMode="External"/><Relationship Id="rId210" Type="http://schemas.openxmlformats.org/officeDocument/2006/relationships/hyperlink" Target="https://program-legislatie.ro/viewlexlink/06870203.24" TargetMode="External"/><Relationship Id="rId26" Type="http://schemas.openxmlformats.org/officeDocument/2006/relationships/hyperlink" Target="https://program-legislatie.ro/view/04230203.22-20240819-P75nwcB5Lus" TargetMode="External"/><Relationship Id="rId231" Type="http://schemas.openxmlformats.org/officeDocument/2006/relationships/hyperlink" Target="https://program-legislatie.ro/view/00150102.05-BkWmg_SM3c4z" TargetMode="External"/><Relationship Id="rId252" Type="http://schemas.openxmlformats.org/officeDocument/2006/relationships/hyperlink" Target="https://program-legislatie.ro/viewlexlink/06870203.24" TargetMode="External"/><Relationship Id="rId47" Type="http://schemas.openxmlformats.org/officeDocument/2006/relationships/hyperlink" Target="https://program-legislatie.ro/view/19440512.23-qqoy_emkcc" TargetMode="External"/><Relationship Id="rId68" Type="http://schemas.openxmlformats.org/officeDocument/2006/relationships/hyperlink" Target="https://program-legislatie.ro/viewlexlink/06870203.24" TargetMode="External"/><Relationship Id="rId89" Type="http://schemas.openxmlformats.org/officeDocument/2006/relationships/hyperlink" Target="https://program-legislatie.ro/view/00240203.25-ljbjAocFekI" TargetMode="External"/><Relationship Id="rId112" Type="http://schemas.openxmlformats.org/officeDocument/2006/relationships/hyperlink" Target="https://program-legislatie.ro/view/07090203.23-ip4eIVYyY0" TargetMode="External"/><Relationship Id="rId133" Type="http://schemas.openxmlformats.org/officeDocument/2006/relationships/hyperlink" Target="https://program-legislatie.ro/viewlexlink/06870203.24" TargetMode="External"/><Relationship Id="rId154" Type="http://schemas.openxmlformats.org/officeDocument/2006/relationships/hyperlink" Target="https://program-legislatie.ro/view/05210203.23-20250131-iqomQEJMKi3" TargetMode="External"/><Relationship Id="rId175" Type="http://schemas.openxmlformats.org/officeDocument/2006/relationships/hyperlink" Target="https://program-legislatie.ro/view/00240203.25-ljbjAocFekI" TargetMode="External"/><Relationship Id="rId196" Type="http://schemas.openxmlformats.org/officeDocument/2006/relationships/hyperlink" Target="https://program-legislatie.ro/viewlexlink/06870203.24" TargetMode="External"/><Relationship Id="rId200" Type="http://schemas.openxmlformats.org/officeDocument/2006/relationships/hyperlink" Target="https://program-legislatie.ro/view/02270102.15-20250321-I4LGR5VDUQ" TargetMode="External"/><Relationship Id="rId16" Type="http://schemas.openxmlformats.org/officeDocument/2006/relationships/hyperlink" Target="https://program-legislatie.ro/viewlexlink/08660203.23" TargetMode="External"/><Relationship Id="rId221" Type="http://schemas.openxmlformats.org/officeDocument/2006/relationships/hyperlink" Target="https://program-legislatie.ro/viewlexlink/08660203.23" TargetMode="External"/><Relationship Id="rId242" Type="http://schemas.openxmlformats.org/officeDocument/2006/relationships/hyperlink" Target="https://program-legislatie.ro/view/00240203.25-ljbjAocFekI" TargetMode="External"/><Relationship Id="rId37" Type="http://schemas.openxmlformats.org/officeDocument/2006/relationships/hyperlink" Target="https://program-legislatie.ro/viewlexlink/06870203.24" TargetMode="External"/><Relationship Id="rId58" Type="http://schemas.openxmlformats.org/officeDocument/2006/relationships/hyperlink" Target="https://program-legislatie.ro/view/01561803.24-20250221-6wEKdrC9dK" TargetMode="External"/><Relationship Id="rId79" Type="http://schemas.openxmlformats.org/officeDocument/2006/relationships/hyperlink" Target="https://program-legislatie.ro/viewlexlink/06870203.24" TargetMode="External"/><Relationship Id="rId102" Type="http://schemas.openxmlformats.org/officeDocument/2006/relationships/hyperlink" Target="https://program-legislatie.ro/viewlexlink/06870203.24" TargetMode="External"/><Relationship Id="rId123" Type="http://schemas.openxmlformats.org/officeDocument/2006/relationships/hyperlink" Target="https://program-legislatie.ro/viewlexlink/06870203.24" TargetMode="External"/><Relationship Id="rId144" Type="http://schemas.openxmlformats.org/officeDocument/2006/relationships/hyperlink" Target="https://program-legislatie.ro/view/11720203.24-wTMuEv-4L0" TargetMode="External"/><Relationship Id="rId90" Type="http://schemas.openxmlformats.org/officeDocument/2006/relationships/hyperlink" Target="https://program-legislatie.ro/view/07090203.23-ip4eIVYyY0" TargetMode="External"/><Relationship Id="rId165" Type="http://schemas.openxmlformats.org/officeDocument/2006/relationships/hyperlink" Target="https://program-legislatie.ro/viewlexlink/06870203.24" TargetMode="External"/><Relationship Id="rId186" Type="http://schemas.openxmlformats.org/officeDocument/2006/relationships/hyperlink" Target="https://program-legislatie.ro/view/00240203.25-ljbjAocFekI" TargetMode="External"/><Relationship Id="rId211" Type="http://schemas.openxmlformats.org/officeDocument/2006/relationships/hyperlink" Target="https://program-legislatie.ro/viewlexlink/06870203.24" TargetMode="External"/><Relationship Id="rId232" Type="http://schemas.openxmlformats.org/officeDocument/2006/relationships/hyperlink" Target="https://program-legislatie.ro/view/11720203.24-wTMuEv-4L0" TargetMode="External"/><Relationship Id="rId253" Type="http://schemas.openxmlformats.org/officeDocument/2006/relationships/hyperlink" Target="https://program-legislatie.ro/view/00953202.06-20250326-8e_pGjgK0Dl" TargetMode="External"/><Relationship Id="rId27" Type="http://schemas.openxmlformats.org/officeDocument/2006/relationships/hyperlink" Target="https://program-legislatie.ro/view/00240203.25-ljbjAocFekI" TargetMode="External"/><Relationship Id="rId48" Type="http://schemas.openxmlformats.org/officeDocument/2006/relationships/hyperlink" Target="https://program-legislatie.ro/view/02270102.15-20250321-I4LGR5VDUQ" TargetMode="External"/><Relationship Id="rId69" Type="http://schemas.openxmlformats.org/officeDocument/2006/relationships/hyperlink" Target="https://program-legislatie.ro/view/11720203.24-wTMuEv-4L0" TargetMode="External"/><Relationship Id="rId113" Type="http://schemas.openxmlformats.org/officeDocument/2006/relationships/hyperlink" Target="https://program-legislatie.ro/viewlexlink/06870203.24" TargetMode="External"/><Relationship Id="rId134" Type="http://schemas.openxmlformats.org/officeDocument/2006/relationships/hyperlink" Target="https://program-legislatie.ro/viewlexlink/06870203.24" TargetMode="External"/><Relationship Id="rId80" Type="http://schemas.openxmlformats.org/officeDocument/2006/relationships/hyperlink" Target="https://program-legislatie.ro/view/00600203.24-3fytz55tFff" TargetMode="External"/><Relationship Id="rId155" Type="http://schemas.openxmlformats.org/officeDocument/2006/relationships/hyperlink" Target="https://program-legislatie.ro/view/00240203.25-ljbjAocFekI" TargetMode="External"/><Relationship Id="rId176" Type="http://schemas.openxmlformats.org/officeDocument/2006/relationships/hyperlink" Target="https://program-legislatie.ro/view/00953202.06-20250326-8e_pGjgK0Dl" TargetMode="External"/><Relationship Id="rId197" Type="http://schemas.openxmlformats.org/officeDocument/2006/relationships/hyperlink" Target="https://program-legislatie.ro/viewlexlink/06870203.24" TargetMode="External"/><Relationship Id="rId201" Type="http://schemas.openxmlformats.org/officeDocument/2006/relationships/hyperlink" Target="https://program-legislatie.ro/view/00240203.25-ljbjAocFekI" TargetMode="External"/><Relationship Id="rId222" Type="http://schemas.openxmlformats.org/officeDocument/2006/relationships/hyperlink" Target="https://program-legislatie.ro/view/14730512.18-vV1ecE2Esh5" TargetMode="External"/><Relationship Id="rId243" Type="http://schemas.openxmlformats.org/officeDocument/2006/relationships/hyperlink" Target="https://program-legislatie.ro/viewlexlink/06870203.24" TargetMode="External"/><Relationship Id="rId17" Type="http://schemas.openxmlformats.org/officeDocument/2006/relationships/hyperlink" Target="https://program-legislatie.ro/view/05210203.23-20250131-iqomQEJMKi3" TargetMode="External"/><Relationship Id="rId38" Type="http://schemas.openxmlformats.org/officeDocument/2006/relationships/hyperlink" Target="https://program-legislatie.ro/view/02930102.22-20240906-LoHtGC3t-op" TargetMode="External"/><Relationship Id="rId59" Type="http://schemas.openxmlformats.org/officeDocument/2006/relationships/hyperlink" Target="https://program-legislatie.ro/view/00240203.25-ljbjAocFekI" TargetMode="External"/><Relationship Id="rId103" Type="http://schemas.openxmlformats.org/officeDocument/2006/relationships/hyperlink" Target="https://program-legislatie.ro/viewlexlink/06870203.24" TargetMode="External"/><Relationship Id="rId124" Type="http://schemas.openxmlformats.org/officeDocument/2006/relationships/hyperlink" Target="https://program-legislatie.ro/viewlexlink/06870203.24" TargetMode="External"/><Relationship Id="rId70" Type="http://schemas.openxmlformats.org/officeDocument/2006/relationships/hyperlink" Target="https://program-legislatie.ro/view/18980512.23-Xk3263jSTT" TargetMode="External"/><Relationship Id="rId91" Type="http://schemas.openxmlformats.org/officeDocument/2006/relationships/hyperlink" Target="https://program-legislatie.ro/view/00261303.23-U86FM_Vzv5" TargetMode="External"/><Relationship Id="rId145" Type="http://schemas.openxmlformats.org/officeDocument/2006/relationships/hyperlink" Target="https://program-legislatie.ro/view/11720203.24-wTMuEv-4L0" TargetMode="External"/><Relationship Id="rId166" Type="http://schemas.openxmlformats.org/officeDocument/2006/relationships/hyperlink" Target="https://program-legislatie.ro/viewlexlink/06870203.24" TargetMode="External"/><Relationship Id="rId187" Type="http://schemas.openxmlformats.org/officeDocument/2006/relationships/hyperlink" Target="https://program-legislatie.ro/viewlexlink/06870203.2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program-legislatie.ro/viewlexlink/06870203.24" TargetMode="External"/><Relationship Id="rId233" Type="http://schemas.openxmlformats.org/officeDocument/2006/relationships/hyperlink" Target="https://program-legislatie.ro/viewlexlink/08660203.23" TargetMode="External"/><Relationship Id="rId254" Type="http://schemas.openxmlformats.org/officeDocument/2006/relationships/hyperlink" Target="https://program-legislatie.ro/view/03650203.24-oL317p8ot-q" TargetMode="External"/><Relationship Id="rId28" Type="http://schemas.openxmlformats.org/officeDocument/2006/relationships/hyperlink" Target="https://program-legislatie.ro/viewlexlink/06870203.24" TargetMode="External"/><Relationship Id="rId49" Type="http://schemas.openxmlformats.org/officeDocument/2006/relationships/hyperlink" Target="https://program-legislatie.ro/view/00240203.25-ljbjAocFekI" TargetMode="External"/><Relationship Id="rId114" Type="http://schemas.openxmlformats.org/officeDocument/2006/relationships/hyperlink" Target="https://program-legislatie.ro/viewlexlink/06870203.24" TargetMode="External"/><Relationship Id="rId60" Type="http://schemas.openxmlformats.org/officeDocument/2006/relationships/hyperlink" Target="https://program-legislatie.ro/view/00240203.25-ljbjAocFekI" TargetMode="External"/><Relationship Id="rId81" Type="http://schemas.openxmlformats.org/officeDocument/2006/relationships/hyperlink" Target="https://program-legislatie.ro/viewlexlink/06870203.24" TargetMode="External"/><Relationship Id="rId135" Type="http://schemas.openxmlformats.org/officeDocument/2006/relationships/hyperlink" Target="https://program-legislatie.ro/viewlexlink/06870203.24" TargetMode="External"/><Relationship Id="rId156" Type="http://schemas.openxmlformats.org/officeDocument/2006/relationships/hyperlink" Target="https://program-legislatie.ro/viewlexlink/06870203.24" TargetMode="External"/><Relationship Id="rId177" Type="http://schemas.openxmlformats.org/officeDocument/2006/relationships/hyperlink" Target="https://program-legislatie.ro/view/11720203.24-wTMuEv-4L0" TargetMode="External"/><Relationship Id="rId198" Type="http://schemas.openxmlformats.org/officeDocument/2006/relationships/hyperlink" Target="https://program-legislatie.ro/viewlexlink/06870203.24" TargetMode="External"/><Relationship Id="rId202" Type="http://schemas.openxmlformats.org/officeDocument/2006/relationships/hyperlink" Target="https://program-legislatie.ro/viewlexlink/06870203.24" TargetMode="External"/><Relationship Id="rId223" Type="http://schemas.openxmlformats.org/officeDocument/2006/relationships/hyperlink" Target="https://program-legislatie.ro/view/11720203.24-wTMuEv-4L0" TargetMode="External"/><Relationship Id="rId244" Type="http://schemas.openxmlformats.org/officeDocument/2006/relationships/hyperlink" Target="https://program-legislatie.ro/viewlexlink/06870203.24" TargetMode="External"/><Relationship Id="rId18" Type="http://schemas.openxmlformats.org/officeDocument/2006/relationships/hyperlink" Target="https://program-legislatie.ro/view/13020203.23-HSIVbZVR-1_" TargetMode="External"/><Relationship Id="rId39" Type="http://schemas.openxmlformats.org/officeDocument/2006/relationships/hyperlink" Target="https://program-legislatie.ro/viewlexlink/06870203.24" TargetMode="External"/><Relationship Id="rId50" Type="http://schemas.openxmlformats.org/officeDocument/2006/relationships/hyperlink" Target="https://program-legislatie.ro/view/00953202.06-20250326-8e_pGjgK0Dl" TargetMode="External"/><Relationship Id="rId104" Type="http://schemas.openxmlformats.org/officeDocument/2006/relationships/hyperlink" Target="https://program-legislatie.ro/viewlexlink/06870203.24" TargetMode="External"/><Relationship Id="rId125" Type="http://schemas.openxmlformats.org/officeDocument/2006/relationships/hyperlink" Target="https://program-legislatie.ro/view/07090203.23-ip4eIVYyY0" TargetMode="External"/><Relationship Id="rId146" Type="http://schemas.openxmlformats.org/officeDocument/2006/relationships/hyperlink" Target="https://program-legislatie.ro/viewlexlink/06870203.24" TargetMode="External"/><Relationship Id="rId167" Type="http://schemas.openxmlformats.org/officeDocument/2006/relationships/hyperlink" Target="https://program-legislatie.ro/view/02930102.22-20240906-LoHtGC3t-op" TargetMode="External"/><Relationship Id="rId188" Type="http://schemas.openxmlformats.org/officeDocument/2006/relationships/hyperlink" Target="https://program-legislatie.ro/viewlexlink/06870203.24" TargetMode="External"/><Relationship Id="rId71" Type="http://schemas.openxmlformats.org/officeDocument/2006/relationships/hyperlink" Target="https://program-legislatie.ro/view/19440512.23-qqoy_emkcc" TargetMode="External"/><Relationship Id="rId92" Type="http://schemas.openxmlformats.org/officeDocument/2006/relationships/hyperlink" Target="https://program-legislatie.ro/view/02930102.23-9L81VSy6lb" TargetMode="External"/><Relationship Id="rId213" Type="http://schemas.openxmlformats.org/officeDocument/2006/relationships/hyperlink" Target="https://program-legislatie.ro/viewlexlink/06870203.24" TargetMode="External"/><Relationship Id="rId234" Type="http://schemas.openxmlformats.org/officeDocument/2006/relationships/hyperlink" Target="https://program-legislatie.ro/viewlexlink/08660203.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ogram-legislatie.ro/viewlexlink/06870203.24" TargetMode="External"/><Relationship Id="rId255" Type="http://schemas.openxmlformats.org/officeDocument/2006/relationships/hyperlink" Target="https://program-legislatie.ro/view/21680512.23-20240830-aA0T8ekjJd" TargetMode="External"/><Relationship Id="rId40" Type="http://schemas.openxmlformats.org/officeDocument/2006/relationships/hyperlink" Target="https://program-legislatie.ro/viewlexlink/06870203.24" TargetMode="External"/><Relationship Id="rId115" Type="http://schemas.openxmlformats.org/officeDocument/2006/relationships/hyperlink" Target="https://program-legislatie.ro/viewlexlink/06870203.24" TargetMode="External"/><Relationship Id="rId136" Type="http://schemas.openxmlformats.org/officeDocument/2006/relationships/hyperlink" Target="https://program-legislatie.ro/viewlexlink/06870203.24" TargetMode="External"/><Relationship Id="rId157" Type="http://schemas.openxmlformats.org/officeDocument/2006/relationships/hyperlink" Target="https://program-legislatie.ro/view/02270102.15-20250321-I4LGR5VDUQ" TargetMode="External"/><Relationship Id="rId178" Type="http://schemas.openxmlformats.org/officeDocument/2006/relationships/hyperlink" Target="https://program-legislatie.ro/viewlexlink/06870203.24" TargetMode="External"/><Relationship Id="rId61" Type="http://schemas.openxmlformats.org/officeDocument/2006/relationships/hyperlink" Target="https://program-legislatie.ro/viewlexlink/06870203.24" TargetMode="External"/><Relationship Id="rId82" Type="http://schemas.openxmlformats.org/officeDocument/2006/relationships/hyperlink" Target="https://program-legislatie.ro/view/00600203.24-3fytz55tFff" TargetMode="External"/><Relationship Id="rId199" Type="http://schemas.openxmlformats.org/officeDocument/2006/relationships/hyperlink" Target="https://program-legislatie.ro/viewlexlink/06870203.24" TargetMode="External"/><Relationship Id="rId203" Type="http://schemas.openxmlformats.org/officeDocument/2006/relationships/hyperlink" Target="https://program-legislatie.ro/viewlexlink/06870203.24" TargetMode="External"/><Relationship Id="rId19" Type="http://schemas.openxmlformats.org/officeDocument/2006/relationships/hyperlink" Target="https://program-legislatie.ro/view/00600203.24-3fytz55tFff" TargetMode="External"/><Relationship Id="rId224" Type="http://schemas.openxmlformats.org/officeDocument/2006/relationships/hyperlink" Target="https://program-legislatie.ro/viewlexlink/06870203.24" TargetMode="External"/><Relationship Id="rId245" Type="http://schemas.openxmlformats.org/officeDocument/2006/relationships/hyperlink" Target="https://program-legislatie.ro/viewlexlink/06870203.24" TargetMode="External"/><Relationship Id="rId30" Type="http://schemas.openxmlformats.org/officeDocument/2006/relationships/hyperlink" Target="https://program-legislatie.ro/view/00600203.24-3fytz55tFff" TargetMode="External"/><Relationship Id="rId105" Type="http://schemas.openxmlformats.org/officeDocument/2006/relationships/hyperlink" Target="https://program-legislatie.ro/view/02270102.15-20250321-I4LGR5VDUQ" TargetMode="External"/><Relationship Id="rId126" Type="http://schemas.openxmlformats.org/officeDocument/2006/relationships/hyperlink" Target="https://program-legislatie.ro/viewlexlink/06870203.24" TargetMode="External"/><Relationship Id="rId147" Type="http://schemas.openxmlformats.org/officeDocument/2006/relationships/hyperlink" Target="https://program-legislatie.ro/view/00953202.06-20250326-8e_pGjgK0Dl" TargetMode="External"/><Relationship Id="rId168" Type="http://schemas.openxmlformats.org/officeDocument/2006/relationships/hyperlink" Target="https://program-legislatie.ro/view/00240203.25-ljbjAocFekI" TargetMode="External"/><Relationship Id="rId51" Type="http://schemas.openxmlformats.org/officeDocument/2006/relationships/hyperlink" Target="https://program-legislatie.ro/viewlexlink/06870203.24" TargetMode="External"/><Relationship Id="rId72" Type="http://schemas.openxmlformats.org/officeDocument/2006/relationships/hyperlink" Target="https://program-legislatie.ro/viewlexlink/06870203.24" TargetMode="External"/><Relationship Id="rId93" Type="http://schemas.openxmlformats.org/officeDocument/2006/relationships/hyperlink" Target="https://program-legislatie.ro/viewlexlink/06870203.24" TargetMode="External"/><Relationship Id="rId189" Type="http://schemas.openxmlformats.org/officeDocument/2006/relationships/hyperlink" Target="https://program-legislatie.ro/viewlexlink/06870203.2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program-legislatie.ro/viewlexlink/06870203.24" TargetMode="External"/><Relationship Id="rId235" Type="http://schemas.openxmlformats.org/officeDocument/2006/relationships/hyperlink" Target="https://program-legislatie.ro/viewlexlink/08660203.23" TargetMode="External"/><Relationship Id="rId256" Type="http://schemas.openxmlformats.org/officeDocument/2006/relationships/hyperlink" Target="https://program-legislatie.ro/viewlexlink/06870203.24" TargetMode="External"/><Relationship Id="rId116" Type="http://schemas.openxmlformats.org/officeDocument/2006/relationships/hyperlink" Target="https://program-legislatie.ro/viewlexlink/06870203.24" TargetMode="External"/><Relationship Id="rId137" Type="http://schemas.openxmlformats.org/officeDocument/2006/relationships/hyperlink" Target="https://program-legislatie.ro/viewlexlink/06870203.24" TargetMode="External"/><Relationship Id="rId158" Type="http://schemas.openxmlformats.org/officeDocument/2006/relationships/hyperlink" Target="https://program-legislatie.ro/view/00240203.25-ljbjAocFekI" TargetMode="External"/><Relationship Id="rId20" Type="http://schemas.openxmlformats.org/officeDocument/2006/relationships/hyperlink" Target="https://program-legislatie.ro/view/05210203.23-20250131-iqomQEJMKi3" TargetMode="External"/><Relationship Id="rId41" Type="http://schemas.openxmlformats.org/officeDocument/2006/relationships/hyperlink" Target="https://program-legislatie.ro/view/11720203.24-wTMuEv-4L0" TargetMode="External"/><Relationship Id="rId62" Type="http://schemas.openxmlformats.org/officeDocument/2006/relationships/hyperlink" Target="https://program-legislatie.ro/view/02270102.15-20250321-I4LGR5VDUQ" TargetMode="External"/><Relationship Id="rId83" Type="http://schemas.openxmlformats.org/officeDocument/2006/relationships/hyperlink" Target="https://program-legislatie.ro/viewlexlink/06870203.24" TargetMode="External"/><Relationship Id="rId179" Type="http://schemas.openxmlformats.org/officeDocument/2006/relationships/hyperlink" Target="https://program-legislatie.ro/view/11720203.24-wTMuEv-4L0" TargetMode="External"/><Relationship Id="rId190" Type="http://schemas.openxmlformats.org/officeDocument/2006/relationships/hyperlink" Target="https://program-legislatie.ro/viewlexlink/06870203.24" TargetMode="External"/><Relationship Id="rId204" Type="http://schemas.openxmlformats.org/officeDocument/2006/relationships/hyperlink" Target="https://program-legislatie.ro/viewlexlink/06870203.24" TargetMode="External"/><Relationship Id="rId225" Type="http://schemas.openxmlformats.org/officeDocument/2006/relationships/hyperlink" Target="https://program-legislatie.ro/viewlexlink/08660203.23" TargetMode="External"/><Relationship Id="rId246" Type="http://schemas.openxmlformats.org/officeDocument/2006/relationships/hyperlink" Target="https://program-legislatie.ro/view/00240203.25-ljbjAocFekI" TargetMode="External"/><Relationship Id="rId106" Type="http://schemas.openxmlformats.org/officeDocument/2006/relationships/hyperlink" Target="https://program-legislatie.ro/view/00240203.25-ljbjAocFekI" TargetMode="External"/><Relationship Id="rId127" Type="http://schemas.openxmlformats.org/officeDocument/2006/relationships/hyperlink" Target="https://program-legislatie.ro/viewlexlink/06870203.24" TargetMode="External"/><Relationship Id="rId10" Type="http://schemas.openxmlformats.org/officeDocument/2006/relationships/hyperlink" Target="https://program-legislatie.ro/view/02930102.22-20240906-LoHtGC3t-op" TargetMode="External"/><Relationship Id="rId31" Type="http://schemas.openxmlformats.org/officeDocument/2006/relationships/hyperlink" Target="https://program-legislatie.ro/viewlexlink/06870203.24" TargetMode="External"/><Relationship Id="rId52" Type="http://schemas.openxmlformats.org/officeDocument/2006/relationships/hyperlink" Target="https://program-legislatie.ro/viewlexlink/06870203.24" TargetMode="External"/><Relationship Id="rId73" Type="http://schemas.openxmlformats.org/officeDocument/2006/relationships/hyperlink" Target="https://program-legislatie.ro/viewlexlink/06870203.24" TargetMode="External"/><Relationship Id="rId94" Type="http://schemas.openxmlformats.org/officeDocument/2006/relationships/hyperlink" Target="https://program-legislatie.ro/viewlexlink/06870203.24" TargetMode="External"/><Relationship Id="rId148" Type="http://schemas.openxmlformats.org/officeDocument/2006/relationships/hyperlink" Target="https://program-legislatie.ro/viewlexlink/06870203.24" TargetMode="External"/><Relationship Id="rId169" Type="http://schemas.openxmlformats.org/officeDocument/2006/relationships/hyperlink" Target="https://program-legislatie.ro/viewlexlink/06870203.2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program-legislatie.ro/view/11720203.24-wTMuEv-4L0" TargetMode="External"/><Relationship Id="rId215" Type="http://schemas.openxmlformats.org/officeDocument/2006/relationships/hyperlink" Target="https://program-legislatie.ro/view/07203303.08-20241011-S5jEfeMYJ_" TargetMode="External"/><Relationship Id="rId236" Type="http://schemas.openxmlformats.org/officeDocument/2006/relationships/hyperlink" Target="https://program-legislatie.ro/view/00341803.23-20241231-u-TgESI5ZF" TargetMode="External"/><Relationship Id="rId257" Type="http://schemas.openxmlformats.org/officeDocument/2006/relationships/hyperlink" Target="https://program-legislatie.ro/view/02930102.22-20240906-LoHtGC3t-op" TargetMode="External"/><Relationship Id="rId42" Type="http://schemas.openxmlformats.org/officeDocument/2006/relationships/hyperlink" Target="https://program-legislatie.ro/view/05210203.23-20250131-iqomQEJMKi3" TargetMode="External"/><Relationship Id="rId84" Type="http://schemas.openxmlformats.org/officeDocument/2006/relationships/hyperlink" Target="https://program-legislatie.ro/viewlexlink/06870203.24" TargetMode="External"/><Relationship Id="rId138" Type="http://schemas.openxmlformats.org/officeDocument/2006/relationships/hyperlink" Target="https://program-legislatie.ro/view/11720203.24-wTMuEv-4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134908</Words>
  <Characters>768981</Characters>
  <Application>Microsoft Office Word</Application>
  <DocSecurity>0</DocSecurity>
  <Lines>6408</Lines>
  <Paragraphs>1804</Paragraphs>
  <ScaleCrop>false</ScaleCrop>
  <Company/>
  <LinksUpToDate>false</LinksUpToDate>
  <CharactersWithSpaces>902085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3</cp:revision>
  <dcterms:created xsi:type="dcterms:W3CDTF">2025-04-02T09:42:00Z</dcterms:created>
  <dcterms:modified xsi:type="dcterms:W3CDTF">2025-04-02T09:47:00Z</dcterms:modified>
</cp:coreProperties>
</file>